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A" w:rsidRPr="00B67B71" w:rsidRDefault="0043385A" w:rsidP="0043385A">
      <w:pPr>
        <w:ind w:left="-1080"/>
        <w:jc w:val="center"/>
        <w:rPr>
          <w:b/>
          <w:sz w:val="28"/>
          <w:szCs w:val="28"/>
        </w:rPr>
      </w:pPr>
      <w:r w:rsidRPr="00B67B71">
        <w:rPr>
          <w:b/>
          <w:sz w:val="28"/>
          <w:szCs w:val="28"/>
        </w:rPr>
        <w:t>Данные о персональном составе педагог</w:t>
      </w:r>
      <w:r w:rsidR="001F0B03" w:rsidRPr="00B67B71">
        <w:rPr>
          <w:b/>
          <w:sz w:val="28"/>
          <w:szCs w:val="28"/>
        </w:rPr>
        <w:t>ических работников на 01.09.2019</w:t>
      </w:r>
      <w:r w:rsidRPr="00B67B71">
        <w:rPr>
          <w:b/>
          <w:sz w:val="28"/>
          <w:szCs w:val="28"/>
        </w:rPr>
        <w:t xml:space="preserve"> года</w:t>
      </w:r>
      <w:r w:rsidR="001F0B03" w:rsidRPr="00B67B71">
        <w:rPr>
          <w:b/>
          <w:sz w:val="28"/>
          <w:szCs w:val="28"/>
        </w:rPr>
        <w:t xml:space="preserve"> </w:t>
      </w:r>
      <w:r w:rsidR="00B67B71">
        <w:rPr>
          <w:b/>
          <w:sz w:val="28"/>
          <w:szCs w:val="28"/>
        </w:rPr>
        <w:t>Белорецкий филиал</w:t>
      </w:r>
    </w:p>
    <w:tbl>
      <w:tblPr>
        <w:tblW w:w="15777" w:type="dxa"/>
        <w:jc w:val="center"/>
        <w:tblInd w:w="-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985"/>
        <w:gridCol w:w="1559"/>
        <w:gridCol w:w="1767"/>
        <w:gridCol w:w="1068"/>
        <w:gridCol w:w="2835"/>
        <w:gridCol w:w="1134"/>
        <w:gridCol w:w="567"/>
        <w:gridCol w:w="709"/>
        <w:gridCol w:w="850"/>
        <w:gridCol w:w="2699"/>
      </w:tblGrid>
      <w:tr w:rsidR="00986AB9" w:rsidRPr="00B67B71" w:rsidTr="00986AB9">
        <w:trPr>
          <w:trHeight w:val="449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B9" w:rsidRPr="00B67B71" w:rsidRDefault="00986A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Занимаемая должность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Преподаваемые дисциплины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Уровень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Наименование направления подготовки и специальности,</w:t>
            </w:r>
          </w:p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Квалификация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Повышение квалификации</w:t>
            </w:r>
          </w:p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(курсы, стажировка)</w:t>
            </w:r>
          </w:p>
        </w:tc>
      </w:tr>
      <w:tr w:rsidR="00986AB9" w:rsidRPr="00B67B71" w:rsidTr="00FC4D7D">
        <w:trPr>
          <w:cantSplit/>
          <w:trHeight w:val="1894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>
            <w:pPr>
              <w:rPr>
                <w:b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>
            <w:pPr>
              <w:rPr>
                <w:b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 w:rsidP="00986A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трудовой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r w:rsidRPr="00B67B71">
              <w:rPr>
                <w:b/>
              </w:rPr>
              <w:t>педагогический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 w:rsidP="00986AB9">
            <w:pPr>
              <w:jc w:val="center"/>
              <w:rPr>
                <w:b/>
              </w:rPr>
            </w:pPr>
            <w:proofErr w:type="gramStart"/>
            <w:r w:rsidRPr="00B67B71">
              <w:rPr>
                <w:b/>
              </w:rPr>
              <w:t>в</w:t>
            </w:r>
            <w:proofErr w:type="gramEnd"/>
            <w:r w:rsidRPr="00B67B71">
              <w:rPr>
                <w:b/>
              </w:rPr>
              <w:t xml:space="preserve">  БАСК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B9" w:rsidRPr="00B67B71" w:rsidRDefault="00986AB9">
            <w:pPr>
              <w:rPr>
                <w:b/>
              </w:rPr>
            </w:pPr>
          </w:p>
        </w:tc>
      </w:tr>
      <w:tr w:rsidR="00986AB9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Default="00986AB9" w:rsidP="002F5A8C">
            <w:pPr>
              <w:pStyle w:val="1"/>
              <w:ind w:left="-192" w:right="-108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Федосеева 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spacing w:after="200" w:line="276" w:lineRule="auto"/>
              <w:rPr>
                <w:rFonts w:eastAsia="Times New Roman"/>
              </w:rPr>
            </w:pPr>
            <w:r w:rsidRPr="00B67B71">
              <w:rPr>
                <w:rFonts w:eastAsia="Times New Roman"/>
              </w:rPr>
              <w:t>Технология сварочных работ, охрана труда, слесарное дело и тех. измерения, экономика</w:t>
            </w:r>
          </w:p>
          <w:p w:rsidR="00986AB9" w:rsidRPr="00B67B71" w:rsidRDefault="00986AB9" w:rsidP="00B67B71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7D" w:rsidRDefault="00986AB9" w:rsidP="00FC4D7D">
            <w:r w:rsidRPr="00B67B71">
              <w:t xml:space="preserve">Магнитогорский государственный технический университет им. </w:t>
            </w:r>
            <w:r w:rsidR="00FC4D7D">
              <w:t>Г.И. Носова,</w:t>
            </w:r>
          </w:p>
          <w:p w:rsidR="00986AB9" w:rsidRDefault="00986AB9" w:rsidP="00FC4D7D">
            <w:r w:rsidRPr="00FC4D7D">
              <w:rPr>
                <w:b/>
              </w:rPr>
              <w:t>специальности</w:t>
            </w:r>
            <w:r w:rsidRPr="00B67B71">
              <w:t xml:space="preserve"> </w:t>
            </w:r>
            <w:proofErr w:type="gramStart"/>
            <w:r w:rsidR="00FC4D7D">
              <w:t>-</w:t>
            </w:r>
            <w:r w:rsidRPr="00B67B71">
              <w:t>М</w:t>
            </w:r>
            <w:proofErr w:type="gramEnd"/>
            <w:r w:rsidRPr="00B67B71">
              <w:t xml:space="preserve">ашиностроение, </w:t>
            </w:r>
            <w:r w:rsidRPr="00FC4D7D">
              <w:rPr>
                <w:b/>
              </w:rPr>
              <w:t>квалификация</w:t>
            </w:r>
            <w:r w:rsidR="00FC4D7D">
              <w:t xml:space="preserve"> </w:t>
            </w:r>
            <w:r w:rsidRPr="00B67B71">
              <w:t>инженер-преподаватель машиностроительных дисциплин</w:t>
            </w:r>
          </w:p>
          <w:p w:rsidR="00FC4D7D" w:rsidRPr="00B67B71" w:rsidRDefault="00FC4D7D" w:rsidP="00FC4D7D">
            <w:r w:rsidRPr="00FC4D7D">
              <w:rPr>
                <w:b/>
              </w:rPr>
              <w:t>год окончания</w:t>
            </w:r>
            <w:r>
              <w:t xml:space="preserve"> - 1982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2F5A8C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B67B71">
              <w:rPr>
                <w:iCs/>
                <w:color w:val="auto"/>
                <w:sz w:val="20"/>
                <w:szCs w:val="20"/>
              </w:rPr>
              <w:t>22.05.2017</w:t>
            </w:r>
          </w:p>
          <w:p w:rsidR="00986AB9" w:rsidRPr="00B67B71" w:rsidRDefault="00986AB9" w:rsidP="002F5A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67B71">
              <w:rPr>
                <w:iCs/>
                <w:color w:val="auto"/>
                <w:sz w:val="20"/>
                <w:szCs w:val="20"/>
              </w:rPr>
              <w:t>№ 654</w:t>
            </w:r>
          </w:p>
          <w:p w:rsidR="00986AB9" w:rsidRPr="00B67B71" w:rsidRDefault="00986AB9" w:rsidP="002F5A8C">
            <w:pPr>
              <w:jc w:val="center"/>
            </w:pPr>
            <w:r w:rsidRPr="00B67B71"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B67B71" w:rsidRDefault="00B62ADA" w:rsidP="000358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2ADA">
              <w:rPr>
                <w:rFonts w:ascii="Times New Roman" w:hAnsi="Times New Roman" w:cs="Times New Roman"/>
                <w:b/>
              </w:rPr>
              <w:t xml:space="preserve">2016, </w:t>
            </w:r>
            <w:r w:rsidR="00986AB9" w:rsidRPr="00B67B71">
              <w:rPr>
                <w:rFonts w:ascii="Times New Roman" w:hAnsi="Times New Roman" w:cs="Times New Roman"/>
              </w:rPr>
              <w:t xml:space="preserve">ГАУ ДПО ИРО РБ по программе «Дидактика профессиональной школы: Современное учебное занятие ФГОС СПО в соответствии с требованиями профессионального стандарта педагога профессионального обучения», с 19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86AB9" w:rsidRPr="00B67B71">
                <w:rPr>
                  <w:rFonts w:ascii="Times New Roman" w:hAnsi="Times New Roman" w:cs="Times New Roman"/>
                </w:rPr>
                <w:t>2016 г</w:t>
              </w:r>
            </w:smartTag>
            <w:r w:rsidR="00986AB9" w:rsidRPr="00B67B71">
              <w:rPr>
                <w:rFonts w:ascii="Times New Roman" w:hAnsi="Times New Roman" w:cs="Times New Roman"/>
              </w:rPr>
              <w:t xml:space="preserve">. по 24 декабря 2016 года, удостоверение №9856. </w:t>
            </w:r>
          </w:p>
        </w:tc>
      </w:tr>
      <w:tr w:rsidR="00986AB9" w:rsidRPr="00B67B71" w:rsidTr="00B62A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Default="00986AB9" w:rsidP="002F5A8C">
            <w:pPr>
              <w:pStyle w:val="1"/>
              <w:ind w:left="360" w:hanging="41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 xml:space="preserve">Валеева Роза </w:t>
            </w:r>
            <w:proofErr w:type="spellStart"/>
            <w:r w:rsidRPr="00B67B71">
              <w:t>Ривалевна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Физика, математика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Магнитогорский государственный университет</w:t>
            </w:r>
          </w:p>
          <w:p w:rsidR="00986AB9" w:rsidRPr="00B67B71" w:rsidRDefault="00986AB9" w:rsidP="00B67B71">
            <w:r w:rsidRPr="00FC4D7D">
              <w:rPr>
                <w:b/>
              </w:rPr>
              <w:t>специальность</w:t>
            </w:r>
            <w:r w:rsidRPr="00B67B71">
              <w:t xml:space="preserve"> – прикладная математика и информатика, </w:t>
            </w:r>
          </w:p>
          <w:p w:rsidR="00986AB9" w:rsidRPr="00B67B71" w:rsidRDefault="00986AB9" w:rsidP="00B67B71">
            <w:r w:rsidRPr="00FC4D7D">
              <w:rPr>
                <w:b/>
              </w:rPr>
              <w:t>год окончания</w:t>
            </w:r>
            <w:r w:rsidRPr="00B67B71">
              <w:t>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A" w:rsidRDefault="00F34FBA" w:rsidP="002F5A8C">
            <w:pPr>
              <w:jc w:val="center"/>
            </w:pPr>
            <w:r>
              <w:t>22.02.201</w:t>
            </w:r>
          </w:p>
          <w:p w:rsidR="00986AB9" w:rsidRPr="00B67B71" w:rsidRDefault="00F34FBA" w:rsidP="002F5A8C">
            <w:pPr>
              <w:jc w:val="center"/>
            </w:pPr>
            <w:r>
              <w:t>приказ №276, первая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2F5A8C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B62ADA" w:rsidP="00B62ADA">
            <w:r w:rsidRPr="00B62ADA">
              <w:rPr>
                <w:b/>
              </w:rPr>
              <w:t>2017,</w:t>
            </w:r>
            <w:r>
              <w:t xml:space="preserve"> </w:t>
            </w:r>
            <w:proofErr w:type="spellStart"/>
            <w:r w:rsidR="002E3692">
              <w:t>Сиб</w:t>
            </w:r>
            <w:r w:rsidR="00986AB9" w:rsidRPr="00B67B71">
              <w:t>ГУ</w:t>
            </w:r>
            <w:proofErr w:type="spellEnd"/>
            <w:r w:rsidR="00986AB9" w:rsidRPr="00B67B71">
              <w:t>, курсы переподготовки на учителя физики</w:t>
            </w:r>
          </w:p>
        </w:tc>
      </w:tr>
      <w:tr w:rsidR="00986AB9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Default="00986AB9" w:rsidP="002F5A8C">
            <w:pPr>
              <w:pStyle w:val="1"/>
              <w:ind w:left="360" w:hanging="36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Евстифеева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Информатик, физика, математика, астрономия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Default="00986AB9" w:rsidP="00B67B71">
            <w:r w:rsidRPr="00B67B71">
              <w:t xml:space="preserve">ГОУВПО «Магнитогорский государственный университет» г. Магнитогорск, </w:t>
            </w:r>
          </w:p>
          <w:p w:rsidR="00FC4D7D" w:rsidRPr="00B67B71" w:rsidRDefault="00FC4D7D" w:rsidP="00FC4D7D">
            <w:r w:rsidRPr="00FC4D7D">
              <w:rPr>
                <w:b/>
              </w:rPr>
              <w:t>специальность</w:t>
            </w:r>
            <w:r w:rsidRPr="00B67B71">
              <w:t>: прикладная математика и информатика</w:t>
            </w:r>
          </w:p>
          <w:p w:rsidR="00986AB9" w:rsidRPr="00B67B71" w:rsidRDefault="00FC4D7D" w:rsidP="00B67B71">
            <w:r w:rsidRPr="00FC4D7D">
              <w:rPr>
                <w:b/>
              </w:rPr>
              <w:t>к</w:t>
            </w:r>
            <w:r w:rsidR="00986AB9" w:rsidRPr="00FC4D7D">
              <w:rPr>
                <w:b/>
              </w:rPr>
              <w:t>валификация</w:t>
            </w:r>
            <w:r w:rsidR="00986AB9" w:rsidRPr="00B67B71">
              <w:t>: математик, системный программист</w:t>
            </w:r>
          </w:p>
          <w:p w:rsidR="00986AB9" w:rsidRPr="00B67B71" w:rsidRDefault="00FC4D7D" w:rsidP="00B67B71">
            <w:r w:rsidRPr="00FC4D7D">
              <w:rPr>
                <w:b/>
              </w:rPr>
              <w:t>год окончания</w:t>
            </w:r>
            <w:r>
              <w:t xml:space="preserve"> - 2010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2F5A8C">
            <w:pPr>
              <w:jc w:val="center"/>
            </w:pPr>
            <w:r>
              <w:t xml:space="preserve">21.05.2019приказ </w:t>
            </w:r>
            <w:r w:rsidRPr="00B67B71">
              <w:t>№651</w:t>
            </w:r>
          </w:p>
          <w:p w:rsidR="00986AB9" w:rsidRPr="00B67B71" w:rsidRDefault="00986AB9" w:rsidP="002F5A8C">
            <w:pPr>
              <w:jc w:val="center"/>
            </w:pPr>
            <w: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B9" w:rsidRPr="00B67B71" w:rsidRDefault="00986AB9" w:rsidP="00B67B71">
            <w:pPr>
              <w:jc w:val="center"/>
            </w:pPr>
            <w:r w:rsidRPr="00B67B71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B9" w:rsidRPr="00B67B71" w:rsidRDefault="00B62ADA" w:rsidP="0087286E">
            <w:pPr>
              <w:pStyle w:val="aa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A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2016, </w:t>
            </w:r>
            <w:r w:rsidR="00986AB9" w:rsidRPr="00B67B71">
              <w:rPr>
                <w:rFonts w:ascii="Times New Roman" w:eastAsia="Calibri" w:hAnsi="Times New Roman" w:cs="Times New Roman"/>
                <w:sz w:val="20"/>
                <w:szCs w:val="20"/>
              </w:rPr>
              <w:t>ГАУ ДПО Институт развития образования Республики Башкортостан, Теоретические и методические особенности преподавания информатики в соответствии с профессиональным стандартом педагога и ФГОС», с 10.10.2016 по 19.10.2016, №5788.</w:t>
            </w:r>
          </w:p>
        </w:tc>
      </w:tr>
      <w:tr w:rsidR="002E3692" w:rsidRPr="00B67B71" w:rsidTr="000667AF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pPr>
              <w:pStyle w:val="1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roofErr w:type="spellStart"/>
            <w:r w:rsidRPr="00B67B71">
              <w:t>Надыршина</w:t>
            </w:r>
            <w:proofErr w:type="spellEnd"/>
            <w:r w:rsidRPr="00B67B71">
              <w:t xml:space="preserve"> Наиля </w:t>
            </w:r>
            <w:proofErr w:type="spellStart"/>
            <w:r w:rsidRPr="00B67B71">
              <w:t>Абдулгалеевна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 xml:space="preserve">Технология каменных работ, </w:t>
            </w:r>
            <w:r w:rsidRPr="00B67B71">
              <w:lastRenderedPageBreak/>
              <w:t>основы материаловедения, строительное черчение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lastRenderedPageBreak/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r w:rsidRPr="00B67B71">
              <w:t xml:space="preserve">Магнитогорский горно-металлургический институт </w:t>
            </w:r>
            <w:r w:rsidRPr="00B67B71">
              <w:lastRenderedPageBreak/>
              <w:t xml:space="preserve">им. Г.И. Носова; </w:t>
            </w:r>
          </w:p>
          <w:p w:rsidR="002E3692" w:rsidRDefault="002E3692" w:rsidP="002E3692">
            <w:r w:rsidRPr="00FC4D7D">
              <w:rPr>
                <w:b/>
              </w:rPr>
              <w:t>квалификация</w:t>
            </w:r>
            <w:r>
              <w:t xml:space="preserve"> - </w:t>
            </w:r>
            <w:r w:rsidRPr="00B67B71">
              <w:t xml:space="preserve">инженер-преподаватель строительных дисциплин, </w:t>
            </w:r>
          </w:p>
          <w:p w:rsidR="002E3692" w:rsidRPr="00B67B71" w:rsidRDefault="002E3692" w:rsidP="002E3692">
            <w:r w:rsidRPr="00FC4D7D">
              <w:rPr>
                <w:b/>
              </w:rPr>
              <w:t>год окончания</w:t>
            </w:r>
            <w:r>
              <w:t xml:space="preserve"> </w:t>
            </w:r>
            <w:r w:rsidRPr="00B67B71">
              <w:t>1981г.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r w:rsidRPr="00B67B71">
              <w:lastRenderedPageBreak/>
              <w:t>21.05.2018</w:t>
            </w:r>
          </w:p>
          <w:p w:rsidR="002E3692" w:rsidRDefault="002E3692" w:rsidP="002E3692">
            <w:pPr>
              <w:jc w:val="center"/>
            </w:pPr>
            <w:r w:rsidRPr="00B67B71">
              <w:t xml:space="preserve">приказ </w:t>
            </w:r>
          </w:p>
          <w:p w:rsidR="002E3692" w:rsidRDefault="002E3692" w:rsidP="002E3692">
            <w:pPr>
              <w:jc w:val="center"/>
            </w:pPr>
            <w:r w:rsidRPr="00B67B71">
              <w:lastRenderedPageBreak/>
              <w:t>№ 689</w:t>
            </w:r>
          </w:p>
          <w:p w:rsidR="002E3692" w:rsidRPr="00B67B71" w:rsidRDefault="002E3692" w:rsidP="002E3692">
            <w:pPr>
              <w:jc w:val="center"/>
            </w:pPr>
            <w:r w:rsidRPr="00B67B71"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FC4D7D" w:rsidRDefault="002E3692" w:rsidP="002E3692">
            <w:pPr>
              <w:ind w:right="-108"/>
              <w:jc w:val="center"/>
            </w:pPr>
            <w:r w:rsidRPr="00FC4D7D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pPr>
              <w:jc w:val="both"/>
            </w:pPr>
            <w:r>
              <w:rPr>
                <w:b/>
              </w:rPr>
              <w:t xml:space="preserve">2016г. </w:t>
            </w:r>
            <w:r w:rsidRPr="00106535">
              <w:t>ГАУ ДПО Институт развития образования</w:t>
            </w:r>
            <w:r>
              <w:rPr>
                <w:b/>
              </w:rPr>
              <w:t xml:space="preserve"> </w:t>
            </w:r>
            <w:r w:rsidRPr="00106535">
              <w:t xml:space="preserve">по </w:t>
            </w:r>
            <w:r w:rsidRPr="00106535">
              <w:lastRenderedPageBreak/>
              <w:t>программе «Диагностика пр</w:t>
            </w:r>
            <w:r>
              <w:t>о</w:t>
            </w:r>
            <w:r w:rsidRPr="00106535">
              <w:t>фессиональной школы: современное учебное занятие ФГОС</w:t>
            </w:r>
            <w:r>
              <w:t xml:space="preserve"> СПО в соответствии с требованиями профессионального стандарта педагога профессионального образования» 19.12.16г - 24.12.16г., удостоверение № 9855</w:t>
            </w:r>
          </w:p>
          <w:p w:rsidR="002E3692" w:rsidRPr="00136137" w:rsidRDefault="002E3692" w:rsidP="002E3692">
            <w:pPr>
              <w:jc w:val="both"/>
              <w:rPr>
                <w:b/>
              </w:rPr>
            </w:pPr>
            <w:r>
              <w:rPr>
                <w:b/>
              </w:rPr>
              <w:t xml:space="preserve">2017г. </w:t>
            </w:r>
            <w:r w:rsidRPr="00106535">
              <w:t>ГАУ ДПО Институт развития образования</w:t>
            </w:r>
            <w:r>
              <w:rPr>
                <w:b/>
              </w:rPr>
              <w:t xml:space="preserve"> </w:t>
            </w:r>
            <w:r w:rsidRPr="00106535">
              <w:t>по программе</w:t>
            </w:r>
            <w:r>
              <w:t xml:space="preserve"> «Демонстрационный экзамен как форма организации государственной итоговой аттестации в СПО в соответствии с международными стандартами </w:t>
            </w:r>
            <w:proofErr w:type="spellStart"/>
            <w:r>
              <w:t>Ворлдскилс</w:t>
            </w:r>
            <w:proofErr w:type="spellEnd"/>
            <w:r>
              <w:t xml:space="preserve"> России», 30.01.17г. - 02.02.17г.,  удостоверение № 1565</w:t>
            </w:r>
          </w:p>
        </w:tc>
      </w:tr>
      <w:tr w:rsidR="002E3692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pPr>
              <w:pStyle w:val="1"/>
              <w:ind w:left="-50" w:right="-108" w:hanging="284"/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 xml:space="preserve">Феоктистова </w:t>
            </w:r>
          </w:p>
          <w:p w:rsidR="002E3692" w:rsidRPr="00B67B71" w:rsidRDefault="002E3692" w:rsidP="002E3692">
            <w:proofErr w:type="spellStart"/>
            <w:r w:rsidRPr="00B67B71">
              <w:t>Зиля</w:t>
            </w:r>
            <w:proofErr w:type="spellEnd"/>
          </w:p>
          <w:p w:rsidR="002E3692" w:rsidRPr="00B67B71" w:rsidRDefault="002E3692" w:rsidP="002E3692">
            <w:r w:rsidRPr="00B67B71">
              <w:t xml:space="preserve"> </w:t>
            </w:r>
            <w:proofErr w:type="spellStart"/>
            <w:r w:rsidRPr="00B67B71"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Русский язык и литература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rPr>
                <w:b/>
              </w:rPr>
            </w:pPr>
            <w:r w:rsidRPr="00B67B71">
              <w:t>Челябинский государственный педагогический университет,</w:t>
            </w:r>
          </w:p>
          <w:p w:rsidR="002E3692" w:rsidRPr="00B67B71" w:rsidRDefault="002E3692" w:rsidP="002E3692">
            <w:r w:rsidRPr="00B67B71">
              <w:rPr>
                <w:b/>
              </w:rPr>
              <w:t>специальность</w:t>
            </w:r>
            <w:r w:rsidRPr="00B67B71">
              <w:t xml:space="preserve"> – филология, </w:t>
            </w:r>
          </w:p>
          <w:p w:rsidR="002E3692" w:rsidRPr="00B67B71" w:rsidRDefault="002E3692" w:rsidP="002E3692">
            <w:r w:rsidRPr="00B67B71">
              <w:rPr>
                <w:b/>
              </w:rPr>
              <w:t>квалификация</w:t>
            </w:r>
            <w:r w:rsidRPr="00B67B71">
              <w:t xml:space="preserve"> –</w:t>
            </w:r>
          </w:p>
          <w:p w:rsidR="002E3692" w:rsidRPr="00B67B71" w:rsidRDefault="002E3692" w:rsidP="002E3692">
            <w:r w:rsidRPr="00B67B71">
              <w:t xml:space="preserve">учитель русского языка и литературы </w:t>
            </w:r>
          </w:p>
          <w:p w:rsidR="002E3692" w:rsidRPr="00B67B71" w:rsidRDefault="002E3692" w:rsidP="002E3692">
            <w:r w:rsidRPr="00B67B71">
              <w:rPr>
                <w:b/>
              </w:rPr>
              <w:t>год окончания</w:t>
            </w:r>
            <w:r w:rsidRPr="00B67B71">
              <w:t>-2004г.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r w:rsidRPr="00B67B71">
              <w:t>21.05.2018</w:t>
            </w:r>
          </w:p>
          <w:p w:rsidR="002E3692" w:rsidRPr="00B67B71" w:rsidRDefault="002E3692" w:rsidP="002E3692">
            <w:pPr>
              <w:jc w:val="center"/>
            </w:pPr>
            <w:r>
              <w:t xml:space="preserve">приказ </w:t>
            </w:r>
            <w:r w:rsidRPr="00B67B71">
              <w:t>№689</w:t>
            </w:r>
          </w:p>
          <w:p w:rsidR="002E3692" w:rsidRPr="00B67B71" w:rsidRDefault="002E3692" w:rsidP="002E3692">
            <w:pPr>
              <w:jc w:val="center"/>
            </w:pPr>
            <w:r>
              <w:t>высшая</w:t>
            </w:r>
          </w:p>
          <w:p w:rsidR="002E3692" w:rsidRPr="00B67B71" w:rsidRDefault="002E3692" w:rsidP="002E36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>
              <w:t>23</w:t>
            </w:r>
            <w:r w:rsidRPr="00B67B71">
              <w:t xml:space="preserve"> </w:t>
            </w:r>
          </w:p>
          <w:p w:rsidR="002E3692" w:rsidRPr="00B67B71" w:rsidRDefault="002E3692" w:rsidP="002E36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2" w:rsidRPr="00B67B71" w:rsidRDefault="002E3692" w:rsidP="002E3692">
            <w:pPr>
              <w:jc w:val="both"/>
            </w:pPr>
            <w:r w:rsidRPr="00B67B71">
              <w:rPr>
                <w:b/>
              </w:rPr>
              <w:t>2013,</w:t>
            </w:r>
            <w:r w:rsidRPr="00B67B71">
              <w:t xml:space="preserve"> МО РБ ИРО РБ « О порядке  аттестации педагогических работников государственных и муниципальных образовательных учреждений Республики Башкортостан. Методика оценки уровня квалификации педагогических работников» 8часов, сертификат, г. Уфа, ноябрь 2013.</w:t>
            </w:r>
          </w:p>
          <w:p w:rsidR="002E3692" w:rsidRPr="00B67B71" w:rsidRDefault="002E3692" w:rsidP="002E3692">
            <w:pPr>
              <w:jc w:val="both"/>
              <w:rPr>
                <w:i/>
              </w:rPr>
            </w:pPr>
            <w:r w:rsidRPr="00B67B71">
              <w:rPr>
                <w:b/>
              </w:rPr>
              <w:t xml:space="preserve">2016, </w:t>
            </w:r>
            <w:r w:rsidRPr="00B67B71">
              <w:t>ГАУ ДПО ИРО РБ, «Дидактика профессиональной школы: Современное учебное занятие ФГОС СПО в соответствии с требованиями профессионального стандарта педагога профессионального образования»,72 часа, удостоверение № 9867</w:t>
            </w:r>
          </w:p>
          <w:p w:rsidR="002E3692" w:rsidRPr="00B67B71" w:rsidRDefault="002E3692" w:rsidP="002E3692">
            <w:pPr>
              <w:jc w:val="both"/>
            </w:pPr>
            <w:r w:rsidRPr="00B67B71">
              <w:rPr>
                <w:b/>
              </w:rPr>
              <w:t>2016,</w:t>
            </w:r>
            <w:r w:rsidRPr="00B67B71">
              <w:t xml:space="preserve"> ОЧУ «Образовательный центр имени С.Н. </w:t>
            </w:r>
            <w:proofErr w:type="spellStart"/>
            <w:r w:rsidRPr="00B67B71">
              <w:t>Олехника</w:t>
            </w:r>
            <w:proofErr w:type="spellEnd"/>
            <w:r w:rsidRPr="00B67B71">
              <w:t>»  по программе «Оказание первой доврачебной помощи пострадавшему в образовательной организации: реализуем федеральный закон «об образовании в Российской Федерации № 273-ФЗ», 16 ч., № 1295.</w:t>
            </w:r>
          </w:p>
          <w:p w:rsidR="002E3692" w:rsidRPr="00B67B71" w:rsidRDefault="002E3692" w:rsidP="002E3692">
            <w:pPr>
              <w:jc w:val="both"/>
              <w:rPr>
                <w:i/>
              </w:rPr>
            </w:pPr>
            <w:r w:rsidRPr="00B67B71">
              <w:rPr>
                <w:b/>
              </w:rPr>
              <w:t>2017,</w:t>
            </w:r>
            <w:r w:rsidRPr="00B67B71">
              <w:t xml:space="preserve"> АНО ДПО «УЦК </w:t>
            </w:r>
            <w:proofErr w:type="spellStart"/>
            <w:r w:rsidRPr="00B67B71">
              <w:t>ГазНефтьТехно</w:t>
            </w:r>
            <w:proofErr w:type="spellEnd"/>
            <w:r w:rsidRPr="00B67B71">
              <w:t xml:space="preserve">» по программе «Обучение навыкам по оказанию доврачебной помощи: при несчастных случаях на производстве», свидетельство  №  40Бл-17-16, январь 2017г. </w:t>
            </w:r>
          </w:p>
          <w:p w:rsidR="002E3692" w:rsidRPr="00B67B71" w:rsidRDefault="002E3692" w:rsidP="002E3692">
            <w:pPr>
              <w:jc w:val="both"/>
              <w:rPr>
                <w:b/>
              </w:rPr>
            </w:pPr>
            <w:r w:rsidRPr="00B67B71">
              <w:rPr>
                <w:b/>
              </w:rPr>
              <w:t>2017</w:t>
            </w:r>
            <w:r w:rsidRPr="00B67B71">
              <w:t xml:space="preserve">,МО РБ ИРО РБ «Актуальные вопросы подготовки обучающихся профессиональных образовательных организаций к республиканской олимпиаде по русскому языку», 8часов, сертификат, г. Уфа, октябрь </w:t>
            </w:r>
          </w:p>
        </w:tc>
      </w:tr>
      <w:tr w:rsidR="002E3692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pStyle w:val="1"/>
              <w:tabs>
                <w:tab w:val="left" w:pos="216"/>
              </w:tabs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roofErr w:type="spellStart"/>
            <w:r w:rsidRPr="00B67B71">
              <w:t>Гадельшин</w:t>
            </w:r>
            <w:proofErr w:type="spellEnd"/>
            <w:r w:rsidRPr="00B67B71">
              <w:t xml:space="preserve"> </w:t>
            </w:r>
            <w:proofErr w:type="spellStart"/>
            <w:r w:rsidRPr="00B67B71">
              <w:t>Ривфкат</w:t>
            </w:r>
            <w:proofErr w:type="spellEnd"/>
            <w:r w:rsidRPr="00B67B71">
              <w:t xml:space="preserve"> </w:t>
            </w:r>
            <w:proofErr w:type="spellStart"/>
            <w:r w:rsidRPr="00B67B71">
              <w:t>Хайбуллович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ОБЖ, БЖ, Физическая культура, устройство автомобилей и техническое обслуживание, устройство    паркетных работ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r w:rsidRPr="00B67B71">
              <w:t xml:space="preserve">МГПИ, </w:t>
            </w:r>
          </w:p>
          <w:p w:rsidR="002E3692" w:rsidRPr="00B67B71" w:rsidRDefault="002E3692" w:rsidP="002E3692">
            <w:r w:rsidRPr="00FC4D7D">
              <w:rPr>
                <w:b/>
              </w:rPr>
              <w:t>специальность</w:t>
            </w:r>
            <w:r w:rsidRPr="00B67B71">
              <w:t xml:space="preserve">: общетехнические дисциплины и труд, </w:t>
            </w:r>
            <w:r w:rsidRPr="00FC4D7D">
              <w:rPr>
                <w:b/>
              </w:rPr>
              <w:t>квалификация</w:t>
            </w:r>
            <w:r w:rsidRPr="00B67B71">
              <w:t xml:space="preserve"> – учитель общетехнических дисциплин </w:t>
            </w:r>
            <w:r w:rsidRPr="00FC4D7D">
              <w:rPr>
                <w:b/>
              </w:rPr>
              <w:t>год окончания</w:t>
            </w:r>
            <w:r>
              <w:t xml:space="preserve"> - </w:t>
            </w:r>
            <w:r w:rsidRPr="00B67B71"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92" w:rsidRDefault="002E3692" w:rsidP="002E3692">
            <w:pPr>
              <w:jc w:val="center"/>
            </w:pPr>
            <w:r w:rsidRPr="00B67B71">
              <w:t>22.05.2017</w:t>
            </w:r>
          </w:p>
          <w:p w:rsidR="002E3692" w:rsidRPr="00B67B71" w:rsidRDefault="002E3692" w:rsidP="002E3692">
            <w:pPr>
              <w:jc w:val="center"/>
            </w:pPr>
            <w:r>
              <w:t>приказ №654</w:t>
            </w:r>
            <w:r w:rsidRPr="00B67B71">
              <w:t xml:space="preserve"> </w:t>
            </w:r>
            <w:r>
              <w:t>п</w:t>
            </w:r>
            <w:r w:rsidRPr="00B67B71">
              <w:t>ервая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92" w:rsidRPr="00B67B71" w:rsidRDefault="002E3692" w:rsidP="002E3692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7B7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2015, </w:t>
            </w:r>
            <w:r w:rsidRPr="00B67B71">
              <w:rPr>
                <w:rFonts w:ascii="Times New Roman" w:hAnsi="Times New Roman"/>
                <w:sz w:val="20"/>
                <w:szCs w:val="20"/>
                <w:lang w:val="ru-RU"/>
              </w:rPr>
              <w:t>ГАОУ ДПО ИРО РБ «Преподавание физической культуры и О</w:t>
            </w:r>
            <w:proofErr w:type="gramStart"/>
            <w:r w:rsidRPr="00B67B71">
              <w:rPr>
                <w:rFonts w:ascii="Times New Roman" w:hAnsi="Times New Roman"/>
                <w:sz w:val="20"/>
                <w:szCs w:val="20"/>
                <w:lang w:val="ru-RU"/>
              </w:rPr>
              <w:t>БЖ в пр</w:t>
            </w:r>
            <w:proofErr w:type="gramEnd"/>
            <w:r w:rsidRPr="00B67B71">
              <w:rPr>
                <w:rFonts w:ascii="Times New Roman" w:hAnsi="Times New Roman"/>
                <w:sz w:val="20"/>
                <w:szCs w:val="20"/>
                <w:lang w:val="ru-RU"/>
              </w:rPr>
              <w:t>офессиональном образовании в контексте ФГОС», 96 часов, №21821</w:t>
            </w:r>
          </w:p>
          <w:p w:rsidR="002E3692" w:rsidRPr="00B67B71" w:rsidRDefault="002E3692" w:rsidP="002E3692">
            <w:pPr>
              <w:rPr>
                <w:b/>
              </w:rPr>
            </w:pPr>
            <w:r w:rsidRPr="00B67B71">
              <w:rPr>
                <w:b/>
              </w:rPr>
              <w:t xml:space="preserve">2016, </w:t>
            </w:r>
            <w:r w:rsidRPr="00B67B71">
              <w:t>ГАУ ДПО ИРО «Дидактика профессиональной школы: современные учебные занятия ФГОС СПО в соответствии с требованиями профессионального стандарта педагога профессионального образования», 72 часа, удостоверение №9857</w:t>
            </w:r>
          </w:p>
        </w:tc>
      </w:tr>
      <w:tr w:rsidR="002E3692" w:rsidRPr="00B67B71" w:rsidTr="00B62A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pStyle w:val="1"/>
              <w:ind w:left="360" w:hanging="443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Белов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История, Английский язык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92" w:rsidRDefault="002E3692" w:rsidP="002E3692">
            <w:r w:rsidRPr="00B67B71">
              <w:t xml:space="preserve">Хабаровский государственный педагогический институт, </w:t>
            </w:r>
            <w:r w:rsidRPr="00FC4D7D">
              <w:rPr>
                <w:b/>
              </w:rPr>
              <w:t>специальность</w:t>
            </w:r>
            <w:r w:rsidRPr="00B67B71">
              <w:t xml:space="preserve"> история, </w:t>
            </w:r>
            <w:r w:rsidRPr="00FC4D7D">
              <w:rPr>
                <w:b/>
              </w:rPr>
              <w:t>квалификация</w:t>
            </w:r>
            <w:r w:rsidRPr="00B67B71">
              <w:t xml:space="preserve"> – учитель истории, обществоведения и английского языка, </w:t>
            </w:r>
          </w:p>
          <w:p w:rsidR="002E3692" w:rsidRPr="00B67B71" w:rsidRDefault="002E3692" w:rsidP="002E3692">
            <w:r w:rsidRPr="00FC4D7D">
              <w:rPr>
                <w:b/>
              </w:rPr>
              <w:t>год окончания</w:t>
            </w:r>
            <w:r>
              <w:t xml:space="preserve"> - </w:t>
            </w:r>
            <w:r w:rsidRPr="00B67B71"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92" w:rsidRPr="00B67B71" w:rsidRDefault="002E3692" w:rsidP="002E3692">
            <w:pPr>
              <w:jc w:val="center"/>
            </w:pPr>
            <w:r w:rsidRPr="00B67B71">
              <w:t>21.05.</w:t>
            </w:r>
            <w:r>
              <w:t xml:space="preserve">201 </w:t>
            </w:r>
            <w:r w:rsidRPr="00B67B71">
              <w:t>приказ №689</w:t>
            </w:r>
          </w:p>
          <w:p w:rsidR="002E3692" w:rsidRPr="00B67B71" w:rsidRDefault="002E3692" w:rsidP="002E3692">
            <w:pPr>
              <w:jc w:val="center"/>
            </w:pPr>
            <w:r>
              <w:t>высшая</w:t>
            </w:r>
          </w:p>
          <w:p w:rsidR="002E3692" w:rsidRPr="00B67B71" w:rsidRDefault="002E3692" w:rsidP="002E36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92" w:rsidRPr="00B67B71" w:rsidRDefault="002E3692" w:rsidP="002E3692">
            <w:r w:rsidRPr="002E3692">
              <w:rPr>
                <w:b/>
              </w:rPr>
              <w:t>2018</w:t>
            </w:r>
            <w:r w:rsidRPr="00B67B71">
              <w:t xml:space="preserve">, </w:t>
            </w:r>
            <w:proofErr w:type="spellStart"/>
            <w:r w:rsidRPr="00B67B71">
              <w:t>Сибайский</w:t>
            </w:r>
            <w:proofErr w:type="spellEnd"/>
            <w:r w:rsidRPr="00B67B71">
              <w:t xml:space="preserve"> филиал БГУ «Основы духовно-</w:t>
            </w:r>
            <w:r>
              <w:t>нравственной культуры», 120 час</w:t>
            </w:r>
            <w:r w:rsidRPr="00B67B71">
              <w:t xml:space="preserve">, </w:t>
            </w:r>
            <w:proofErr w:type="spellStart"/>
            <w:r w:rsidRPr="00B67B71">
              <w:t>удостовернение</w:t>
            </w:r>
            <w:proofErr w:type="spellEnd"/>
            <w:r w:rsidRPr="00B67B71">
              <w:t xml:space="preserve"> №5778 </w:t>
            </w:r>
          </w:p>
        </w:tc>
      </w:tr>
      <w:tr w:rsidR="002E3692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pStyle w:val="1"/>
              <w:ind w:left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Лапшина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математика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rPr>
                <w:b/>
              </w:rPr>
            </w:pPr>
            <w:r w:rsidRPr="00B67B71">
              <w:t xml:space="preserve">Борисоглебский гос. </w:t>
            </w:r>
            <w:proofErr w:type="spellStart"/>
            <w:proofErr w:type="gramStart"/>
            <w:r w:rsidRPr="00B67B71">
              <w:t>пед</w:t>
            </w:r>
            <w:proofErr w:type="spellEnd"/>
            <w:r w:rsidRPr="00B67B71">
              <w:t>. институт</w:t>
            </w:r>
            <w:proofErr w:type="gramEnd"/>
            <w:r w:rsidRPr="00B67B71">
              <w:t>,</w:t>
            </w:r>
          </w:p>
          <w:p w:rsidR="002E3692" w:rsidRPr="00B67B71" w:rsidRDefault="002E3692" w:rsidP="002E3692">
            <w:r w:rsidRPr="00B67B71">
              <w:rPr>
                <w:b/>
              </w:rPr>
              <w:t>специальность</w:t>
            </w:r>
            <w:r w:rsidRPr="00B67B71">
              <w:t xml:space="preserve"> – математика, </w:t>
            </w:r>
          </w:p>
          <w:p w:rsidR="002E3692" w:rsidRPr="00B67B71" w:rsidRDefault="002E3692" w:rsidP="002E3692">
            <w:r w:rsidRPr="00B67B71">
              <w:rPr>
                <w:b/>
              </w:rPr>
              <w:t>квалификация</w:t>
            </w:r>
            <w:r w:rsidRPr="00B67B71">
              <w:t xml:space="preserve"> –</w:t>
            </w:r>
          </w:p>
          <w:p w:rsidR="002E3692" w:rsidRPr="00B67B71" w:rsidRDefault="002E3692" w:rsidP="002E3692">
            <w:r w:rsidRPr="00B67B71">
              <w:t>учитель математики в средней школе</w:t>
            </w:r>
          </w:p>
          <w:p w:rsidR="002E3692" w:rsidRPr="00B67B71" w:rsidRDefault="002E3692" w:rsidP="002E3692">
            <w:r w:rsidRPr="00B67B71">
              <w:rPr>
                <w:b/>
              </w:rPr>
              <w:t>год окончания</w:t>
            </w:r>
            <w:r w:rsidRPr="00B67B71">
              <w:t>-1979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AF09EC">
              <w:t xml:space="preserve">26.12.2017 приказ № 1533, </w:t>
            </w:r>
            <w:proofErr w:type="gramStart"/>
            <w:r w:rsidRPr="00AF09EC">
              <w:t>высшая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C575C">
            <w:r w:rsidRPr="00B67B71">
              <w:rPr>
                <w:b/>
              </w:rPr>
              <w:t>2018</w:t>
            </w:r>
            <w:r w:rsidR="002C575C">
              <w:t xml:space="preserve">,  </w:t>
            </w:r>
            <w:r w:rsidRPr="00B67B71">
              <w:t>Организация проектно-исследовательской деятельности уча</w:t>
            </w:r>
            <w:r w:rsidR="002C575C">
              <w:t>щихся в рамках реализации ФГОС», У</w:t>
            </w:r>
            <w:r w:rsidR="002C575C" w:rsidRPr="00B67B71">
              <w:t>достоверение  ПК №00016702</w:t>
            </w:r>
          </w:p>
        </w:tc>
      </w:tr>
      <w:tr w:rsidR="002E3692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pStyle w:val="1"/>
              <w:ind w:left="-83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r w:rsidRPr="00B67B71">
              <w:t>Калашникова Татьяна Леонидовна</w:t>
            </w:r>
            <w:r>
              <w:t>,</w:t>
            </w:r>
          </w:p>
          <w:p w:rsidR="002E3692" w:rsidRPr="00B67B71" w:rsidRDefault="002E3692" w:rsidP="002E3692">
            <w:r w:rsidRPr="002E3692">
              <w:rPr>
                <w:color w:val="FF0000"/>
              </w:rPr>
              <w:t>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История, обществознание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Магнитогорский государственный университет</w:t>
            </w:r>
          </w:p>
          <w:p w:rsidR="002E3692" w:rsidRPr="00B67B71" w:rsidRDefault="002E3692" w:rsidP="002E3692">
            <w:r w:rsidRPr="00B67B71">
              <w:t>Год окончания 2008</w:t>
            </w:r>
          </w:p>
          <w:p w:rsidR="002E3692" w:rsidRPr="00B67B71" w:rsidRDefault="002E3692" w:rsidP="002E3692">
            <w:r w:rsidRPr="00B67B71">
              <w:t>Квалификаци</w:t>
            </w:r>
            <w:proofErr w:type="gramStart"/>
            <w:r w:rsidRPr="00B67B71">
              <w:t>я-</w:t>
            </w:r>
            <w:proofErr w:type="gramEnd"/>
            <w:r w:rsidRPr="00B67B71">
              <w:t xml:space="preserve"> учитель истории, по специальности «История»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2" w:rsidRPr="00B67B71" w:rsidRDefault="002E3692" w:rsidP="002E3692">
            <w:pPr>
              <w:rPr>
                <w:b/>
              </w:rPr>
            </w:pPr>
          </w:p>
        </w:tc>
      </w:tr>
      <w:tr w:rsidR="002E3692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pStyle w:val="1"/>
              <w:ind w:left="-83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proofErr w:type="spellStart"/>
            <w:r w:rsidRPr="00B67B71">
              <w:t>Балягутдинова</w:t>
            </w:r>
            <w:proofErr w:type="spellEnd"/>
            <w:r w:rsidRPr="00B67B71">
              <w:t xml:space="preserve"> Лилия </w:t>
            </w:r>
            <w:proofErr w:type="spellStart"/>
            <w:r w:rsidRPr="00B67B71">
              <w:t>Фанисовна</w:t>
            </w:r>
            <w:proofErr w:type="spellEnd"/>
            <w:r>
              <w:t>,</w:t>
            </w:r>
          </w:p>
          <w:p w:rsidR="002E3692" w:rsidRPr="00B67B71" w:rsidRDefault="002E3692" w:rsidP="002E3692">
            <w:r w:rsidRPr="002E3692">
              <w:rPr>
                <w:color w:val="FF0000"/>
              </w:rPr>
              <w:t>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roofErr w:type="spellStart"/>
            <w:r w:rsidRPr="00B67B71">
              <w:t>Спецдисциплины</w:t>
            </w:r>
            <w:proofErr w:type="spellEnd"/>
            <w:r w:rsidRPr="00B67B71">
              <w:t xml:space="preserve"> 29.01.07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техническое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Уфимский колледж технологии и дизайна одежды, 2000г., техник-технолог швейного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Первая, приказ №1344 от 17.11.2017г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2" w:rsidRPr="00B67B71" w:rsidRDefault="002E3692" w:rsidP="002E3692">
            <w:pPr>
              <w:jc w:val="both"/>
            </w:pPr>
            <w:r w:rsidRPr="00B67B71">
              <w:rPr>
                <w:b/>
              </w:rPr>
              <w:t>2015г.</w:t>
            </w:r>
            <w:r w:rsidRPr="00B67B71">
              <w:t xml:space="preserve">, </w:t>
            </w:r>
            <w:proofErr w:type="spellStart"/>
            <w:r w:rsidRPr="00B67B71">
              <w:t>г</w:t>
            </w:r>
            <w:proofErr w:type="gramStart"/>
            <w:r w:rsidRPr="00B67B71">
              <w:t>.У</w:t>
            </w:r>
            <w:proofErr w:type="gramEnd"/>
            <w:r w:rsidRPr="00B67B71">
              <w:t>фа</w:t>
            </w:r>
            <w:proofErr w:type="spellEnd"/>
            <w:r w:rsidRPr="00B67B71">
              <w:t xml:space="preserve"> ГАОУ ДПО Институт развития образования РБ «Теория и методика производственного </w:t>
            </w:r>
            <w:r w:rsidR="002C575C">
              <w:t xml:space="preserve">обучения в контексте ФГОС» </w:t>
            </w:r>
            <w:r w:rsidRPr="00B67B71">
              <w:t>108 часов, Удостоверение № 18063.</w:t>
            </w:r>
          </w:p>
          <w:p w:rsidR="002E3692" w:rsidRPr="00B67B71" w:rsidRDefault="002C575C" w:rsidP="002E3692">
            <w:pPr>
              <w:jc w:val="both"/>
            </w:pPr>
            <w:r>
              <w:rPr>
                <w:b/>
              </w:rPr>
              <w:t>2015,</w:t>
            </w:r>
            <w:r w:rsidR="002E3692" w:rsidRPr="00B67B71">
              <w:t xml:space="preserve"> </w:t>
            </w:r>
            <w:proofErr w:type="spellStart"/>
            <w:r w:rsidR="002E3692" w:rsidRPr="00B67B71">
              <w:t>г</w:t>
            </w:r>
            <w:proofErr w:type="gramStart"/>
            <w:r w:rsidR="002E3692" w:rsidRPr="00B67B71">
              <w:t>.У</w:t>
            </w:r>
            <w:proofErr w:type="gramEnd"/>
            <w:r w:rsidR="002E3692" w:rsidRPr="00B67B71">
              <w:t>фа</w:t>
            </w:r>
            <w:proofErr w:type="spellEnd"/>
            <w:r w:rsidR="002E3692" w:rsidRPr="00B67B71">
              <w:t xml:space="preserve"> ГАОУ ДПО ИРО РБ «Коррекционно-педагогическая помощь детям с ограниченными возможностями здоровья» - 72 часа, удостоверение №19940.</w:t>
            </w:r>
          </w:p>
          <w:p w:rsidR="002E3692" w:rsidRPr="00B67B71" w:rsidRDefault="002E3692" w:rsidP="002E3692">
            <w:pPr>
              <w:jc w:val="both"/>
            </w:pPr>
            <w:r w:rsidRPr="002C575C">
              <w:rPr>
                <w:b/>
              </w:rPr>
              <w:t>2016</w:t>
            </w:r>
            <w:r w:rsidR="002C575C">
              <w:rPr>
                <w:b/>
              </w:rPr>
              <w:t>,</w:t>
            </w:r>
            <w:r w:rsidR="002C575C">
              <w:t xml:space="preserve"> </w:t>
            </w:r>
            <w:r w:rsidRPr="00B67B71">
              <w:t>ГАУ ДПО ИРО РБ «Дидактика профессиональной школы: Современное учебное занятие ФГОС СПО в соответствии</w:t>
            </w:r>
            <w:r w:rsidR="002C575C">
              <w:t xml:space="preserve"> </w:t>
            </w:r>
            <w:r w:rsidRPr="00B67B71">
              <w:t>с требованиями профессионального стандарта педагога профессионального образования» - 72 часа, удостоверение №9860</w:t>
            </w:r>
          </w:p>
          <w:p w:rsidR="002E3692" w:rsidRPr="00B67B71" w:rsidRDefault="002C575C" w:rsidP="002E3692">
            <w:pPr>
              <w:jc w:val="both"/>
              <w:rPr>
                <w:b/>
              </w:rPr>
            </w:pPr>
            <w:r>
              <w:rPr>
                <w:b/>
              </w:rPr>
              <w:t xml:space="preserve">2018, </w:t>
            </w:r>
            <w:r w:rsidR="002E3692" w:rsidRPr="00B67B71">
              <w:t>Профессиональная образовательная автономная некоммерческая организация «Центр профессионального образования»</w:t>
            </w:r>
            <w:r>
              <w:t xml:space="preserve"> </w:t>
            </w:r>
            <w:r w:rsidR="002E3692" w:rsidRPr="00B67B71">
              <w:t xml:space="preserve">- по программе « Разработка учебных планов по </w:t>
            </w:r>
            <w:proofErr w:type="gramStart"/>
            <w:r w:rsidR="002E3692" w:rsidRPr="00B67B71">
              <w:t>актуализированным</w:t>
            </w:r>
            <w:proofErr w:type="gramEnd"/>
            <w:r w:rsidR="002E3692" w:rsidRPr="00B67B71">
              <w:t xml:space="preserve"> ФГОС СПО»</w:t>
            </w:r>
            <w:r>
              <w:t xml:space="preserve">, </w:t>
            </w:r>
            <w:r w:rsidR="002E3692" w:rsidRPr="00B67B71">
              <w:t>36 часов, удостоверение №502407873908</w:t>
            </w:r>
          </w:p>
        </w:tc>
      </w:tr>
      <w:tr w:rsidR="002E3692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pStyle w:val="1"/>
              <w:ind w:left="0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Default="002E3692" w:rsidP="002E3692">
            <w:pPr>
              <w:rPr>
                <w:sz w:val="24"/>
                <w:szCs w:val="24"/>
              </w:rPr>
            </w:pPr>
            <w:proofErr w:type="spellStart"/>
            <w:r w:rsidRPr="00B67B71">
              <w:rPr>
                <w:sz w:val="24"/>
                <w:szCs w:val="24"/>
              </w:rPr>
              <w:t>Фаткуллина</w:t>
            </w:r>
            <w:proofErr w:type="spellEnd"/>
            <w:r w:rsidRPr="00B67B71">
              <w:rPr>
                <w:sz w:val="24"/>
                <w:szCs w:val="24"/>
              </w:rPr>
              <w:t xml:space="preserve"> Лилия </w:t>
            </w:r>
            <w:proofErr w:type="spellStart"/>
            <w:r w:rsidRPr="00B67B71">
              <w:rPr>
                <w:sz w:val="24"/>
                <w:szCs w:val="24"/>
              </w:rPr>
              <w:t>Ринатовна</w:t>
            </w:r>
            <w:proofErr w:type="spellEnd"/>
          </w:p>
          <w:p w:rsidR="002E3692" w:rsidRPr="00B67B71" w:rsidRDefault="002E3692" w:rsidP="002E3692">
            <w:r w:rsidRPr="00B67B71">
              <w:rPr>
                <w:color w:val="FF0000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химия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r w:rsidRPr="00B67B71">
              <w:t>Башкирский государственный педагогический университет, квалификация – учитель биологии по специальности – биология, 2001</w:t>
            </w:r>
          </w:p>
          <w:p w:rsidR="002E3692" w:rsidRPr="00B67B71" w:rsidRDefault="002E3692" w:rsidP="002E3692">
            <w:r w:rsidRPr="00B67B71">
              <w:t>ООО «</w:t>
            </w:r>
            <w:proofErr w:type="spellStart"/>
            <w:r w:rsidRPr="00B67B71">
              <w:t>Инфоурок</w:t>
            </w:r>
            <w:proofErr w:type="spellEnd"/>
            <w:r w:rsidRPr="00B67B71">
              <w:t>» по программе «Химия: теория и методика преподавания в образовательной организации», в сфере общего образования и подтверждает присвоение квалификации – учитель химии,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proofErr w:type="gramStart"/>
            <w:r w:rsidRPr="00B67B71">
              <w:t>Высшая</w:t>
            </w:r>
            <w:proofErr w:type="gramEnd"/>
            <w:r w:rsidRPr="00B67B71">
              <w:t>, аттестационный лист от 21.04.2014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92" w:rsidRPr="00B67B71" w:rsidRDefault="002E3692" w:rsidP="002E3692">
            <w:pPr>
              <w:jc w:val="center"/>
            </w:pPr>
            <w:r w:rsidRPr="00B67B71"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92" w:rsidRPr="00B67B71" w:rsidRDefault="002E3692" w:rsidP="002E3692">
            <w:pPr>
              <w:jc w:val="both"/>
              <w:rPr>
                <w:b/>
              </w:rPr>
            </w:pPr>
            <w:r w:rsidRPr="00B67B71">
              <w:rPr>
                <w:b/>
              </w:rPr>
              <w:t xml:space="preserve">2016, </w:t>
            </w:r>
            <w:r w:rsidRPr="00B67B71">
              <w:t>ГАУ ДПО ИРО РБ «Дидактика профессиональной школы: Современное учебное занятие ФГОС СПО в соответствии с требованиями профессионального стандарта педагога профессионального образования», 72 часа, удостоверение №9858</w:t>
            </w:r>
          </w:p>
          <w:p w:rsidR="002E3692" w:rsidRPr="00B67B71" w:rsidRDefault="002E3692" w:rsidP="002E3692">
            <w:pPr>
              <w:jc w:val="both"/>
            </w:pPr>
            <w:r w:rsidRPr="00B67B71">
              <w:rPr>
                <w:b/>
              </w:rPr>
              <w:t xml:space="preserve">2018, </w:t>
            </w:r>
            <w:r w:rsidRPr="00B67B71">
              <w:t>АУДПО Ханты-Мансийского автономного округа-Югра «Институт развития образования» по программе «Организация процесса обучения биологии, географии и экологии в условиях реализации ФГОС общего образования», 72 часа, удостоверение №4870</w:t>
            </w:r>
          </w:p>
        </w:tc>
      </w:tr>
      <w:tr w:rsidR="002650FD" w:rsidRPr="00B67B71" w:rsidTr="00FC4D7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Default="002650FD" w:rsidP="002E3692">
            <w:pPr>
              <w:pStyle w:val="1"/>
              <w:ind w:left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Default="002650FD" w:rsidP="002E3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Хайруллин </w:t>
            </w:r>
            <w:proofErr w:type="spellStart"/>
            <w:r>
              <w:rPr>
                <w:sz w:val="24"/>
                <w:szCs w:val="24"/>
              </w:rPr>
              <w:t>Нуриман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Раисович</w:t>
            </w:r>
            <w:proofErr w:type="spellEnd"/>
          </w:p>
          <w:p w:rsidR="002650FD" w:rsidRPr="00B67B71" w:rsidRDefault="002650FD" w:rsidP="002E3692">
            <w:pPr>
              <w:rPr>
                <w:sz w:val="24"/>
                <w:szCs w:val="24"/>
              </w:rPr>
            </w:pPr>
            <w:r w:rsidRPr="002E3692">
              <w:rPr>
                <w:color w:val="FF0000"/>
              </w:rPr>
              <w:t>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r>
              <w:t>преподаватель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r>
              <w:t>Физическая культура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Default="002650FD" w:rsidP="002E3692">
            <w:proofErr w:type="spellStart"/>
            <w:r>
              <w:t>Сибайский</w:t>
            </w:r>
            <w:proofErr w:type="spellEnd"/>
            <w:r>
              <w:t xml:space="preserve"> институт БГУ</w:t>
            </w:r>
          </w:p>
          <w:p w:rsidR="002650FD" w:rsidRDefault="002650FD" w:rsidP="002E3692">
            <w:r>
              <w:t>Квалификация – специалист по физической культуре и спорту</w:t>
            </w:r>
          </w:p>
          <w:p w:rsidR="002650FD" w:rsidRDefault="002650FD" w:rsidP="002E3692">
            <w:r>
              <w:t>Специальность – физическая культура и спорт,</w:t>
            </w:r>
          </w:p>
          <w:p w:rsidR="002650FD" w:rsidRPr="00B67B71" w:rsidRDefault="002650FD" w:rsidP="002E3692"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>, приказ №</w:t>
            </w:r>
            <w:r w:rsidR="00025A9B">
              <w:t>1609 от 25.12.2018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pPr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FD" w:rsidRPr="00B67B71" w:rsidRDefault="002650FD" w:rsidP="002E3692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80" w:rsidRDefault="00BC1680" w:rsidP="002650FD">
            <w:pPr>
              <w:jc w:val="both"/>
              <w:rPr>
                <w:b/>
              </w:rPr>
            </w:pPr>
            <w:r>
              <w:rPr>
                <w:b/>
              </w:rPr>
              <w:t>2018.</w:t>
            </w:r>
            <w:proofErr w:type="gramStart"/>
            <w:r>
              <w:rPr>
                <w:b/>
              </w:rPr>
              <w:t>апр</w:t>
            </w:r>
            <w:proofErr w:type="gramEnd"/>
            <w:r>
              <w:rPr>
                <w:b/>
              </w:rPr>
              <w:t xml:space="preserve">, </w:t>
            </w:r>
            <w:r w:rsidRPr="00BC1680">
              <w:t>ГБПОУ БМК</w:t>
            </w:r>
            <w:r>
              <w:t xml:space="preserve"> «Совершенствование ИКТ компетентности преподавателя в реализации профессионального стандарта педагога профессионального образования», 144 часа. Удостоверение №4140</w:t>
            </w:r>
          </w:p>
          <w:p w:rsidR="002650FD" w:rsidRPr="00B67B71" w:rsidRDefault="002650FD" w:rsidP="00BC1680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  <w:r w:rsidR="00BC1680">
              <w:rPr>
                <w:b/>
              </w:rPr>
              <w:t>, ноябрь</w:t>
            </w:r>
            <w:r>
              <w:rPr>
                <w:b/>
              </w:rPr>
              <w:t xml:space="preserve">, </w:t>
            </w:r>
            <w:r w:rsidR="00BC1680">
              <w:t>АНО ДПО «Санкт-Петербургский университет повышения квалификации и профессиональной переподготовки» «Учитель физической культуры</w:t>
            </w:r>
            <w:proofErr w:type="gramStart"/>
            <w:r w:rsidR="00BC1680">
              <w:t xml:space="preserve">. </w:t>
            </w:r>
            <w:proofErr w:type="gramEnd"/>
            <w:r w:rsidR="00BC1680">
              <w:t>Формирование профессиональной компетенции учителя физической культуры в условиях ведения ФГОС» 72 часа. Удостоверение №1337</w:t>
            </w:r>
            <w:bookmarkStart w:id="0" w:name="_GoBack"/>
            <w:bookmarkEnd w:id="0"/>
          </w:p>
        </w:tc>
      </w:tr>
    </w:tbl>
    <w:p w:rsidR="0043385A" w:rsidRPr="00B67B71" w:rsidRDefault="0043385A" w:rsidP="002C575C">
      <w:pPr>
        <w:jc w:val="both"/>
      </w:pPr>
    </w:p>
    <w:sectPr w:rsidR="0043385A" w:rsidRPr="00B67B71" w:rsidSect="002C575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7835"/>
    <w:multiLevelType w:val="hybridMultilevel"/>
    <w:tmpl w:val="55B6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2"/>
    <w:rsid w:val="00025A9B"/>
    <w:rsid w:val="000358BC"/>
    <w:rsid w:val="00047972"/>
    <w:rsid w:val="00074EFB"/>
    <w:rsid w:val="000D13E9"/>
    <w:rsid w:val="0013639B"/>
    <w:rsid w:val="00137DE7"/>
    <w:rsid w:val="0014448E"/>
    <w:rsid w:val="00145872"/>
    <w:rsid w:val="0016588C"/>
    <w:rsid w:val="00177B31"/>
    <w:rsid w:val="001A27BD"/>
    <w:rsid w:val="001F0B03"/>
    <w:rsid w:val="00212978"/>
    <w:rsid w:val="00224655"/>
    <w:rsid w:val="002650FD"/>
    <w:rsid w:val="00271CC8"/>
    <w:rsid w:val="002738D4"/>
    <w:rsid w:val="00273C95"/>
    <w:rsid w:val="002A41F1"/>
    <w:rsid w:val="002C575C"/>
    <w:rsid w:val="002C651E"/>
    <w:rsid w:val="002D259B"/>
    <w:rsid w:val="002E3692"/>
    <w:rsid w:val="002F5A8C"/>
    <w:rsid w:val="00361BF9"/>
    <w:rsid w:val="00362AA7"/>
    <w:rsid w:val="0036709A"/>
    <w:rsid w:val="0038323F"/>
    <w:rsid w:val="003B10B2"/>
    <w:rsid w:val="003E38C9"/>
    <w:rsid w:val="0043385A"/>
    <w:rsid w:val="004432D4"/>
    <w:rsid w:val="004550B0"/>
    <w:rsid w:val="00472D79"/>
    <w:rsid w:val="00495CC8"/>
    <w:rsid w:val="004E11D7"/>
    <w:rsid w:val="00513CF2"/>
    <w:rsid w:val="00532790"/>
    <w:rsid w:val="00597ED5"/>
    <w:rsid w:val="005B2C85"/>
    <w:rsid w:val="005C3B3D"/>
    <w:rsid w:val="005E0AB6"/>
    <w:rsid w:val="005F0CB3"/>
    <w:rsid w:val="00621B34"/>
    <w:rsid w:val="006359D5"/>
    <w:rsid w:val="00675EBF"/>
    <w:rsid w:val="006979F5"/>
    <w:rsid w:val="006A1F77"/>
    <w:rsid w:val="006B4EB3"/>
    <w:rsid w:val="006B64CE"/>
    <w:rsid w:val="006C5CEB"/>
    <w:rsid w:val="006E7C9F"/>
    <w:rsid w:val="006F434E"/>
    <w:rsid w:val="0073197C"/>
    <w:rsid w:val="00753548"/>
    <w:rsid w:val="00796538"/>
    <w:rsid w:val="007E2EB1"/>
    <w:rsid w:val="00803D55"/>
    <w:rsid w:val="00834AF5"/>
    <w:rsid w:val="008470CF"/>
    <w:rsid w:val="00867BE3"/>
    <w:rsid w:val="0087286E"/>
    <w:rsid w:val="00891CEF"/>
    <w:rsid w:val="00897DAE"/>
    <w:rsid w:val="008F300B"/>
    <w:rsid w:val="00954537"/>
    <w:rsid w:val="0096365D"/>
    <w:rsid w:val="00965E1B"/>
    <w:rsid w:val="0097045F"/>
    <w:rsid w:val="00986AB9"/>
    <w:rsid w:val="009926EA"/>
    <w:rsid w:val="009B68CE"/>
    <w:rsid w:val="009E66E3"/>
    <w:rsid w:val="00A54CF3"/>
    <w:rsid w:val="00AB3BD3"/>
    <w:rsid w:val="00B05A5D"/>
    <w:rsid w:val="00B239F6"/>
    <w:rsid w:val="00B2627B"/>
    <w:rsid w:val="00B36C94"/>
    <w:rsid w:val="00B62ADA"/>
    <w:rsid w:val="00B67B71"/>
    <w:rsid w:val="00B7367E"/>
    <w:rsid w:val="00B87407"/>
    <w:rsid w:val="00BB0CD5"/>
    <w:rsid w:val="00BC1680"/>
    <w:rsid w:val="00BC5F91"/>
    <w:rsid w:val="00C2080C"/>
    <w:rsid w:val="00C36E90"/>
    <w:rsid w:val="00C40CDB"/>
    <w:rsid w:val="00C73E84"/>
    <w:rsid w:val="00C80B8E"/>
    <w:rsid w:val="00C9292B"/>
    <w:rsid w:val="00C93696"/>
    <w:rsid w:val="00CA54E4"/>
    <w:rsid w:val="00D16F48"/>
    <w:rsid w:val="00DA0784"/>
    <w:rsid w:val="00E07775"/>
    <w:rsid w:val="00E07824"/>
    <w:rsid w:val="00E77F0A"/>
    <w:rsid w:val="00EC37FA"/>
    <w:rsid w:val="00F04AF3"/>
    <w:rsid w:val="00F33168"/>
    <w:rsid w:val="00F33D77"/>
    <w:rsid w:val="00F34FBA"/>
    <w:rsid w:val="00F4024D"/>
    <w:rsid w:val="00F4696F"/>
    <w:rsid w:val="00F92C45"/>
    <w:rsid w:val="00FC4CAE"/>
    <w:rsid w:val="00FC4D7D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385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385A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43385A"/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433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3385A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43385A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uiPriority w:val="1"/>
    <w:qFormat/>
    <w:rsid w:val="0043385A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43385A"/>
    <w:pPr>
      <w:ind w:left="720"/>
      <w:contextualSpacing/>
    </w:pPr>
  </w:style>
  <w:style w:type="paragraph" w:customStyle="1" w:styleId="ConsPlusNonformat">
    <w:name w:val="ConsPlusNonformat"/>
    <w:rsid w:val="004338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4338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table" w:styleId="a9">
    <w:name w:val="Table Grid"/>
    <w:basedOn w:val="a1"/>
    <w:rsid w:val="0043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72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385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385A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43385A"/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433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3385A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43385A"/>
    <w:rPr>
      <w:rFonts w:ascii="Calibri" w:hAnsi="Calibri" w:cs="Calibri"/>
      <w:lang w:val="en-US" w:bidi="en-US"/>
    </w:rPr>
  </w:style>
  <w:style w:type="paragraph" w:styleId="a8">
    <w:name w:val="No Spacing"/>
    <w:basedOn w:val="a"/>
    <w:link w:val="a7"/>
    <w:uiPriority w:val="1"/>
    <w:qFormat/>
    <w:rsid w:val="0043385A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43385A"/>
    <w:pPr>
      <w:ind w:left="720"/>
      <w:contextualSpacing/>
    </w:pPr>
  </w:style>
  <w:style w:type="paragraph" w:customStyle="1" w:styleId="ConsPlusNonformat">
    <w:name w:val="ConsPlusNonformat"/>
    <w:rsid w:val="004338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43385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ru-RU"/>
    </w:rPr>
  </w:style>
  <w:style w:type="table" w:styleId="a9">
    <w:name w:val="Table Grid"/>
    <w:basedOn w:val="a1"/>
    <w:rsid w:val="0043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72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9D0B-7FA2-460F-B981-69C7C3BB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userbsk</dc:creator>
  <cp:keywords/>
  <dc:description/>
  <cp:lastModifiedBy>Секретарь</cp:lastModifiedBy>
  <cp:revision>106</cp:revision>
  <dcterms:created xsi:type="dcterms:W3CDTF">2018-08-31T04:25:00Z</dcterms:created>
  <dcterms:modified xsi:type="dcterms:W3CDTF">2019-11-07T07:16:00Z</dcterms:modified>
</cp:coreProperties>
</file>