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E7" w:rsidRPr="006C6C1E" w:rsidRDefault="00CC37E7" w:rsidP="00CC37E7">
      <w:pPr>
        <w:jc w:val="center"/>
      </w:pPr>
      <w:r w:rsidRPr="006C6C1E">
        <w:rPr>
          <w:b/>
        </w:rPr>
        <w:t>Задания на д</w:t>
      </w:r>
      <w:bookmarkStart w:id="0" w:name="_GoBack"/>
      <w:bookmarkEnd w:id="0"/>
      <w:r w:rsidRPr="006C6C1E">
        <w:rPr>
          <w:b/>
        </w:rPr>
        <w:t>омашнюю контрольную работу №1 по дисциплине    «Технология и организация строительного производства»</w:t>
      </w:r>
    </w:p>
    <w:p w:rsidR="00CC37E7" w:rsidRPr="006C6C1E" w:rsidRDefault="00CC37E7" w:rsidP="00CC37E7">
      <w:pPr>
        <w:jc w:val="center"/>
      </w:pPr>
    </w:p>
    <w:p w:rsidR="00CC37E7" w:rsidRPr="00CC37E7" w:rsidRDefault="00CC37E7" w:rsidP="00CC37E7">
      <w:pPr>
        <w:jc w:val="center"/>
        <w:rPr>
          <w:b/>
          <w:i/>
        </w:rPr>
      </w:pPr>
      <w:r w:rsidRPr="00CC37E7">
        <w:rPr>
          <w:b/>
          <w:i/>
        </w:rPr>
        <w:t>Вариант 1</w:t>
      </w:r>
    </w:p>
    <w:p w:rsidR="00CC37E7" w:rsidRPr="006C6C1E" w:rsidRDefault="00CC37E7" w:rsidP="00CC37E7">
      <w:pPr>
        <w:ind w:firstLine="360"/>
        <w:jc w:val="both"/>
      </w:pPr>
      <w:r w:rsidRPr="006C6C1E">
        <w:t xml:space="preserve">    1.Как осуществляется контроль качества производства строительно-монтажных работ.</w:t>
      </w:r>
    </w:p>
    <w:p w:rsidR="00CC37E7" w:rsidRPr="006C6C1E" w:rsidRDefault="00CC37E7" w:rsidP="00CC37E7">
      <w:pPr>
        <w:jc w:val="both"/>
      </w:pPr>
      <w:r w:rsidRPr="006C6C1E">
        <w:t xml:space="preserve">         2.Приведите виды земляных сооружений. Подготовительные и вспомогательные процессы при производстве земляных работ.</w:t>
      </w:r>
    </w:p>
    <w:p w:rsidR="00CC37E7" w:rsidRPr="006C6C1E" w:rsidRDefault="00CC37E7" w:rsidP="00CC37E7">
      <w:pPr>
        <w:jc w:val="both"/>
      </w:pPr>
      <w:r w:rsidRPr="006C6C1E">
        <w:t xml:space="preserve">         3.В какие </w:t>
      </w:r>
      <w:proofErr w:type="gramStart"/>
      <w:r w:rsidRPr="006C6C1E">
        <w:t>сроки</w:t>
      </w:r>
      <w:proofErr w:type="gramEnd"/>
      <w:r w:rsidRPr="006C6C1E">
        <w:t xml:space="preserve"> и в </w:t>
      </w:r>
      <w:proofErr w:type="gramStart"/>
      <w:r w:rsidRPr="006C6C1E">
        <w:t>какой</w:t>
      </w:r>
      <w:proofErr w:type="gramEnd"/>
      <w:r w:rsidRPr="006C6C1E">
        <w:t xml:space="preserve"> последовательности производится </w:t>
      </w:r>
      <w:proofErr w:type="spellStart"/>
      <w:r w:rsidRPr="006C6C1E">
        <w:t>распалубливание</w:t>
      </w:r>
      <w:proofErr w:type="spellEnd"/>
      <w:r w:rsidRPr="006C6C1E">
        <w:t xml:space="preserve"> монолитных конструкций.</w:t>
      </w:r>
    </w:p>
    <w:p w:rsidR="00CC37E7" w:rsidRPr="006C6C1E" w:rsidRDefault="00CC37E7" w:rsidP="00CC37E7">
      <w:pPr>
        <w:jc w:val="center"/>
      </w:pPr>
      <w:r w:rsidRPr="006C6C1E">
        <w:t>Задача</w:t>
      </w:r>
    </w:p>
    <w:p w:rsidR="00CC37E7" w:rsidRPr="006C6C1E" w:rsidRDefault="00CC37E7" w:rsidP="00CC37E7">
      <w:pPr>
        <w:jc w:val="both"/>
      </w:pPr>
      <w:r w:rsidRPr="006C6C1E">
        <w:t xml:space="preserve">           Определить время работы экскаватора Э-652 – обратная лопата с ковшом с зубьями </w:t>
      </w:r>
      <w:proofErr w:type="gramStart"/>
      <w:r w:rsidRPr="006C6C1E">
        <w:rPr>
          <w:lang w:val="en-US"/>
        </w:rPr>
        <w:t>V</w:t>
      </w:r>
      <w:proofErr w:type="gramEnd"/>
      <w:r w:rsidRPr="006C6C1E">
        <w:t>к = 0,65м</w:t>
      </w:r>
      <w:r w:rsidRPr="006C6C1E">
        <w:rPr>
          <w:vertAlign w:val="superscript"/>
        </w:rPr>
        <w:t>3</w:t>
      </w:r>
      <w:r w:rsidRPr="006C6C1E">
        <w:t xml:space="preserve">, если объем разрабатываемого грунта в котловане равен </w:t>
      </w:r>
      <w:smartTag w:uri="urn:schemas-microsoft-com:office:smarttags" w:element="metricconverter">
        <w:smartTagPr>
          <w:attr w:name="ProductID" w:val="3000 м3"/>
        </w:smartTagPr>
        <w:r w:rsidRPr="006C6C1E">
          <w:t>3000 м3</w:t>
        </w:r>
      </w:smartTag>
      <w:r w:rsidRPr="006C6C1E">
        <w:t xml:space="preserve">, на транспорт выводится </w:t>
      </w:r>
      <w:smartTag w:uri="urn:schemas-microsoft-com:office:smarttags" w:element="metricconverter">
        <w:smartTagPr>
          <w:attr w:name="ProductID" w:val="1800 м3"/>
        </w:smartTagPr>
        <w:r w:rsidRPr="006C6C1E">
          <w:t>1800 м3</w:t>
        </w:r>
      </w:smartTag>
      <w:r w:rsidRPr="006C6C1E">
        <w:t>. Грунт – суглинок 1 группа.</w:t>
      </w:r>
    </w:p>
    <w:p w:rsidR="00CC37E7" w:rsidRPr="006C6C1E" w:rsidRDefault="00CC37E7" w:rsidP="00CC37E7">
      <w:pPr>
        <w:jc w:val="center"/>
      </w:pPr>
    </w:p>
    <w:p w:rsidR="00CC37E7" w:rsidRPr="00627823" w:rsidRDefault="00CC37E7" w:rsidP="00CC37E7">
      <w:pPr>
        <w:jc w:val="center"/>
        <w:rPr>
          <w:b/>
          <w:i/>
        </w:rPr>
      </w:pPr>
      <w:r w:rsidRPr="00627823">
        <w:rPr>
          <w:b/>
          <w:i/>
        </w:rPr>
        <w:t>Вариант 2</w:t>
      </w:r>
    </w:p>
    <w:p w:rsidR="00CC37E7" w:rsidRPr="006C6C1E" w:rsidRDefault="00CC37E7" w:rsidP="00CC37E7">
      <w:pPr>
        <w:jc w:val="both"/>
      </w:pPr>
      <w:r w:rsidRPr="006C6C1E">
        <w:t xml:space="preserve">         1.Дайте классификацию и структуру строительных работ. Специальные работы и объединения общестроительных работ по циклам и их увязывание с выполнением специальных работ.</w:t>
      </w:r>
    </w:p>
    <w:p w:rsidR="00CC37E7" w:rsidRPr="006C6C1E" w:rsidRDefault="00CC37E7" w:rsidP="00CC37E7">
      <w:pPr>
        <w:jc w:val="both"/>
      </w:pPr>
      <w:r w:rsidRPr="006C6C1E">
        <w:t xml:space="preserve">         2.Укажите, как обеспечивается устойчивость откосов земляных сооружений, временное крепление выемок. Дайте понятие крутизны откоса.</w:t>
      </w:r>
    </w:p>
    <w:p w:rsidR="00CC37E7" w:rsidRPr="006C6C1E" w:rsidRDefault="00CC37E7" w:rsidP="00CC37E7">
      <w:pPr>
        <w:jc w:val="both"/>
      </w:pPr>
      <w:r w:rsidRPr="006C6C1E">
        <w:t xml:space="preserve">         3.Приведите классификацию опалубок, их область применения, конструктивные особенности и технологический принцип работы.</w:t>
      </w:r>
    </w:p>
    <w:p w:rsidR="00CC37E7" w:rsidRPr="006C6C1E" w:rsidRDefault="00CC37E7" w:rsidP="00CC37E7">
      <w:pPr>
        <w:jc w:val="center"/>
      </w:pPr>
      <w:r w:rsidRPr="006C6C1E">
        <w:t>Задача</w:t>
      </w:r>
    </w:p>
    <w:p w:rsidR="00CC37E7" w:rsidRPr="006C6C1E" w:rsidRDefault="00CC37E7" w:rsidP="00CC37E7">
      <w:pPr>
        <w:jc w:val="both"/>
      </w:pPr>
      <w:r w:rsidRPr="006C6C1E">
        <w:t xml:space="preserve">         Определить продолжительность выполнения работы по разработке грунта  в котловане экскаватором – обратная лопата Э-505 с ковшом с зубьями </w:t>
      </w:r>
      <w:r w:rsidRPr="006C6C1E">
        <w:rPr>
          <w:lang w:val="en-US"/>
        </w:rPr>
        <w:t>V</w:t>
      </w:r>
      <w:r w:rsidRPr="006C6C1E">
        <w:t>к = 0,5м</w:t>
      </w:r>
      <w:r w:rsidRPr="006C6C1E">
        <w:rPr>
          <w:vertAlign w:val="superscript"/>
        </w:rPr>
        <w:t xml:space="preserve">3 </w:t>
      </w:r>
      <w:proofErr w:type="gramStart"/>
      <w:r w:rsidRPr="006C6C1E">
        <w:t>с</w:t>
      </w:r>
      <w:proofErr w:type="gramEnd"/>
      <w:r w:rsidRPr="006C6C1E">
        <w:t xml:space="preserve">  </w:t>
      </w:r>
      <w:proofErr w:type="gramStart"/>
      <w:r w:rsidRPr="006C6C1E">
        <w:t>под</w:t>
      </w:r>
      <w:proofErr w:type="gramEnd"/>
      <w:r w:rsidRPr="006C6C1E">
        <w:t xml:space="preserve"> фундамент в виде сплошной мо</w:t>
      </w:r>
      <w:r>
        <w:t>нолитной плиты 12 х 10 х 2,2. г</w:t>
      </w:r>
      <w:r w:rsidRPr="006C6C1E">
        <w:t xml:space="preserve">лубиной заложения (-2,8м), планировочная отметка земли (-0,8м), грунт песок </w:t>
      </w:r>
      <w:r>
        <w:t>-</w:t>
      </w:r>
      <w:r w:rsidRPr="006C6C1E">
        <w:t>1 группа.</w:t>
      </w:r>
    </w:p>
    <w:p w:rsidR="00CC37E7" w:rsidRPr="006C6C1E" w:rsidRDefault="00CC37E7" w:rsidP="00CC37E7">
      <w:r w:rsidRPr="006C6C1E">
        <w:t xml:space="preserve">    </w:t>
      </w:r>
    </w:p>
    <w:p w:rsidR="00CC37E7" w:rsidRPr="006C6C1E" w:rsidRDefault="00CC37E7" w:rsidP="00CC37E7">
      <w:pPr>
        <w:jc w:val="center"/>
        <w:rPr>
          <w:b/>
          <w:i/>
        </w:rPr>
      </w:pPr>
      <w:r w:rsidRPr="006C6C1E">
        <w:rPr>
          <w:b/>
          <w:i/>
        </w:rPr>
        <w:t>Вариант 3</w:t>
      </w:r>
    </w:p>
    <w:p w:rsidR="00CC37E7" w:rsidRPr="006C6C1E" w:rsidRDefault="00CC37E7" w:rsidP="00CC37E7">
      <w:pPr>
        <w:ind w:left="180" w:hanging="180"/>
        <w:jc w:val="both"/>
      </w:pPr>
      <w:r w:rsidRPr="006C6C1E">
        <w:t xml:space="preserve">           1. Каково значение транспорта в строительстве. Как классифицируются строительные грузы и как они влияют на выбор транспортных средств.</w:t>
      </w:r>
    </w:p>
    <w:p w:rsidR="00CC37E7" w:rsidRPr="006C6C1E" w:rsidRDefault="00CC37E7" w:rsidP="00CC37E7">
      <w:pPr>
        <w:ind w:left="180" w:hanging="180"/>
        <w:jc w:val="both"/>
      </w:pPr>
      <w:r w:rsidRPr="006C6C1E">
        <w:t xml:space="preserve">           2. Опишите методы и вычертите схемы разработки грунта одноковшовыми экскаваторами с прямой и обратной лопатой.</w:t>
      </w:r>
    </w:p>
    <w:p w:rsidR="00CC37E7" w:rsidRPr="006C6C1E" w:rsidRDefault="00CC37E7" w:rsidP="00CC37E7">
      <w:pPr>
        <w:ind w:left="180" w:hanging="180"/>
        <w:jc w:val="both"/>
      </w:pPr>
      <w:r w:rsidRPr="006C6C1E">
        <w:t xml:space="preserve">           3. Как осуществляется </w:t>
      </w:r>
      <w:proofErr w:type="gramStart"/>
      <w:r w:rsidRPr="006C6C1E">
        <w:t>транспортирование</w:t>
      </w:r>
      <w:proofErr w:type="gramEnd"/>
      <w:r w:rsidRPr="006C6C1E">
        <w:t xml:space="preserve"> и подача бетонной смеси и местам укладки.</w:t>
      </w:r>
    </w:p>
    <w:p w:rsidR="00CC37E7" w:rsidRPr="006C6C1E" w:rsidRDefault="00CC37E7" w:rsidP="00CC37E7">
      <w:pPr>
        <w:ind w:left="180"/>
        <w:jc w:val="center"/>
      </w:pPr>
      <w:r w:rsidRPr="006C6C1E">
        <w:t>Задача</w:t>
      </w:r>
    </w:p>
    <w:p w:rsidR="00CC37E7" w:rsidRPr="006C6C1E" w:rsidRDefault="00CC37E7" w:rsidP="00CC37E7">
      <w:pPr>
        <w:ind w:left="180" w:hanging="180"/>
        <w:jc w:val="both"/>
      </w:pPr>
      <w:r w:rsidRPr="006C6C1E">
        <w:t xml:space="preserve">           Определить продолжительность бетонирования стены объемом 300м</w:t>
      </w:r>
      <w:r w:rsidRPr="006C6C1E">
        <w:rPr>
          <w:vertAlign w:val="superscript"/>
        </w:rPr>
        <w:t>3</w:t>
      </w:r>
      <w:r w:rsidRPr="006C6C1E">
        <w:t xml:space="preserve">, при армировании их каркасами массой до </w:t>
      </w:r>
      <w:smartTag w:uri="urn:schemas-microsoft-com:office:smarttags" w:element="metricconverter">
        <w:smartTagPr>
          <w:attr w:name="ProductID" w:val="100 кг"/>
        </w:smartTagPr>
        <w:r w:rsidRPr="006C6C1E">
          <w:t>100 кг</w:t>
        </w:r>
      </w:smartTag>
      <w:r w:rsidRPr="006C6C1E">
        <w:t xml:space="preserve"> в количестве 200 шт., если работы ведутся бригадой из 6 человек в 2 смены, толщина стен </w:t>
      </w:r>
      <w:smartTag w:uri="urn:schemas-microsoft-com:office:smarttags" w:element="metricconverter">
        <w:smartTagPr>
          <w:attr w:name="ProductID" w:val="0,5 м"/>
        </w:smartTagPr>
        <w:r w:rsidRPr="006C6C1E">
          <w:t>0,5 м</w:t>
        </w:r>
      </w:smartTag>
      <w:r w:rsidRPr="006C6C1E">
        <w:t>.</w:t>
      </w:r>
    </w:p>
    <w:p w:rsidR="00CC37E7" w:rsidRPr="006C6C1E" w:rsidRDefault="00CC37E7" w:rsidP="00CC37E7">
      <w:pPr>
        <w:jc w:val="both"/>
      </w:pPr>
    </w:p>
    <w:p w:rsidR="00CC37E7" w:rsidRPr="006C6C1E" w:rsidRDefault="00CC37E7" w:rsidP="00CC37E7">
      <w:pPr>
        <w:ind w:left="180"/>
        <w:jc w:val="center"/>
        <w:rPr>
          <w:b/>
          <w:i/>
        </w:rPr>
      </w:pPr>
      <w:r w:rsidRPr="006C6C1E">
        <w:rPr>
          <w:b/>
          <w:i/>
        </w:rPr>
        <w:t>Вариант 4</w:t>
      </w:r>
    </w:p>
    <w:p w:rsidR="00CC37E7" w:rsidRPr="006C6C1E" w:rsidRDefault="00CC37E7" w:rsidP="00CC37E7">
      <w:pPr>
        <w:ind w:left="180" w:hanging="180"/>
      </w:pPr>
      <w:r w:rsidRPr="006C6C1E">
        <w:rPr>
          <w:i/>
        </w:rPr>
        <w:t xml:space="preserve">           </w:t>
      </w:r>
      <w:r w:rsidRPr="006C6C1E">
        <w:t>1. Какова организация труда рабочих, их формирование в бригады и звенья. Организация рабочего места, фронт работ, захватка, землянка.</w:t>
      </w:r>
    </w:p>
    <w:p w:rsidR="00CC37E7" w:rsidRPr="006C6C1E" w:rsidRDefault="00CC37E7" w:rsidP="00CC37E7">
      <w:pPr>
        <w:ind w:left="180" w:hanging="180"/>
        <w:jc w:val="both"/>
      </w:pPr>
      <w:r w:rsidRPr="006C6C1E">
        <w:t xml:space="preserve">           2. Какие используются методы погружения заранее изготовленных свай. Как производится выравнивание оголовков свай.</w:t>
      </w:r>
    </w:p>
    <w:p w:rsidR="00CC37E7" w:rsidRPr="006C6C1E" w:rsidRDefault="00CC37E7" w:rsidP="00CC37E7">
      <w:pPr>
        <w:jc w:val="both"/>
      </w:pPr>
      <w:r w:rsidRPr="006C6C1E">
        <w:t xml:space="preserve">           3. Как осуществляется процесс каменной кладки и способы ее выполнения.</w:t>
      </w:r>
    </w:p>
    <w:p w:rsidR="00CC37E7" w:rsidRPr="006C6C1E" w:rsidRDefault="00CC37E7" w:rsidP="00CC37E7">
      <w:pPr>
        <w:jc w:val="center"/>
      </w:pPr>
      <w:r w:rsidRPr="006C6C1E">
        <w:t>Задача</w:t>
      </w:r>
    </w:p>
    <w:p w:rsidR="00CC37E7" w:rsidRPr="006C6C1E" w:rsidRDefault="00CC37E7" w:rsidP="00CC37E7">
      <w:pPr>
        <w:ind w:left="180" w:hanging="180"/>
        <w:jc w:val="both"/>
      </w:pPr>
      <w:r w:rsidRPr="006C6C1E">
        <w:t xml:space="preserve">           Определить длину делянки при выполнении кирпичной кладки наружных стен жилого дома высотой этажа </w:t>
      </w:r>
      <w:smartTag w:uri="urn:schemas-microsoft-com:office:smarttags" w:element="metricconverter">
        <w:smartTagPr>
          <w:attr w:name="ProductID" w:val="2,8 м"/>
        </w:smartTagPr>
        <w:r w:rsidRPr="006C6C1E">
          <w:t>2,8 м</w:t>
        </w:r>
      </w:smartTag>
      <w:r w:rsidRPr="006C6C1E">
        <w:t xml:space="preserve">, толщиной стен </w:t>
      </w:r>
      <w:smartTag w:uri="urn:schemas-microsoft-com:office:smarttags" w:element="metricconverter">
        <w:smartTagPr>
          <w:attr w:name="ProductID" w:val="640 мм"/>
        </w:smartTagPr>
        <w:r w:rsidRPr="006C6C1E">
          <w:t>640 мм</w:t>
        </w:r>
      </w:smartTag>
      <w:r w:rsidRPr="006C6C1E">
        <w:t>, под расшивку, если работы ведутся звеном «тройка», а перевыполнение норм выработки составляет 110%.</w:t>
      </w:r>
    </w:p>
    <w:p w:rsidR="00CC37E7" w:rsidRPr="006C6C1E" w:rsidRDefault="00CC37E7" w:rsidP="00CC37E7">
      <w:pPr>
        <w:jc w:val="both"/>
      </w:pPr>
    </w:p>
    <w:p w:rsidR="00CC37E7" w:rsidRPr="006C6C1E" w:rsidRDefault="00CC37E7" w:rsidP="00CC37E7">
      <w:pPr>
        <w:jc w:val="center"/>
        <w:rPr>
          <w:b/>
          <w:i/>
        </w:rPr>
      </w:pPr>
      <w:r w:rsidRPr="006C6C1E">
        <w:rPr>
          <w:b/>
          <w:i/>
        </w:rPr>
        <w:t>Вариант 5</w:t>
      </w:r>
    </w:p>
    <w:p w:rsidR="00CC37E7" w:rsidRPr="006C6C1E" w:rsidRDefault="00CC37E7" w:rsidP="00CC37E7">
      <w:pPr>
        <w:jc w:val="both"/>
      </w:pPr>
      <w:r w:rsidRPr="006C6C1E">
        <w:t xml:space="preserve">           1. Каково назначение и состав технологической карты. В чем заключается привязка технологических карт к местным условиям.</w:t>
      </w:r>
    </w:p>
    <w:p w:rsidR="00CC37E7" w:rsidRPr="006C6C1E" w:rsidRDefault="00CC37E7" w:rsidP="00CC37E7">
      <w:pPr>
        <w:jc w:val="both"/>
      </w:pPr>
      <w:r w:rsidRPr="006C6C1E">
        <w:lastRenderedPageBreak/>
        <w:t xml:space="preserve">           2. Дайте понятие о разработке грунта землеройно-транспортными и землеройно-планировочными машинами. Укладка и уплотнение грунта.</w:t>
      </w:r>
    </w:p>
    <w:p w:rsidR="00CC37E7" w:rsidRPr="006C6C1E" w:rsidRDefault="00CC37E7" w:rsidP="00CC37E7">
      <w:pPr>
        <w:jc w:val="both"/>
      </w:pPr>
      <w:r w:rsidRPr="006C6C1E">
        <w:t xml:space="preserve">           3. Как осуществляется контроль качества каменной кладки. Какую техническую документацию оформляют при производстве каменных работ.</w:t>
      </w:r>
    </w:p>
    <w:p w:rsidR="00CC37E7" w:rsidRPr="006C6C1E" w:rsidRDefault="00CC37E7" w:rsidP="00CC37E7">
      <w:pPr>
        <w:jc w:val="center"/>
      </w:pPr>
      <w:r w:rsidRPr="006C6C1E">
        <w:t>Задача</w:t>
      </w:r>
    </w:p>
    <w:p w:rsidR="00CC37E7" w:rsidRPr="006C6C1E" w:rsidRDefault="00CC37E7" w:rsidP="00CC37E7">
      <w:pPr>
        <w:jc w:val="both"/>
      </w:pPr>
      <w:r w:rsidRPr="006C6C1E">
        <w:t xml:space="preserve">            Определить объем разработки грунта в траншеи под ленточный фундамент, если размеры подушки 2,4 х </w:t>
      </w:r>
      <w:smartTag w:uri="urn:schemas-microsoft-com:office:smarttags" w:element="metricconverter">
        <w:smartTagPr>
          <w:attr w:name="ProductID" w:val="1,2 м"/>
        </w:smartTagPr>
        <w:r w:rsidRPr="006C6C1E">
          <w:t>1,2 м</w:t>
        </w:r>
      </w:smartTag>
      <w:r w:rsidRPr="006C6C1E">
        <w:t xml:space="preserve">, отметка глубины заложения фундамента (–2,4м), планировочная отметка (–0,5)м, а общая длина фундамента составляет </w:t>
      </w:r>
      <w:smartTag w:uri="urn:schemas-microsoft-com:office:smarttags" w:element="metricconverter">
        <w:smartTagPr>
          <w:attr w:name="ProductID" w:val="120 м"/>
        </w:smartTagPr>
        <w:r w:rsidRPr="006C6C1E">
          <w:t>120 м</w:t>
        </w:r>
      </w:smartTag>
      <w:r w:rsidRPr="006C6C1E">
        <w:t>, грунт – супесь.</w:t>
      </w:r>
    </w:p>
    <w:p w:rsidR="00CC37E7" w:rsidRPr="006C6C1E" w:rsidRDefault="00CC37E7" w:rsidP="00CC37E7">
      <w:pPr>
        <w:jc w:val="center"/>
        <w:rPr>
          <w:b/>
          <w:i/>
        </w:rPr>
      </w:pPr>
      <w:r w:rsidRPr="006C6C1E">
        <w:rPr>
          <w:b/>
          <w:i/>
        </w:rPr>
        <w:t>Вариант 6</w:t>
      </w:r>
    </w:p>
    <w:p w:rsidR="00CC37E7" w:rsidRPr="006C6C1E" w:rsidRDefault="00CC37E7" w:rsidP="00CC37E7">
      <w:pPr>
        <w:jc w:val="both"/>
      </w:pPr>
      <w:r w:rsidRPr="006C6C1E">
        <w:t xml:space="preserve">              1. В чем отличительные особенности строительной продукции от других видов промышленности.</w:t>
      </w:r>
    </w:p>
    <w:p w:rsidR="00CC37E7" w:rsidRPr="006C6C1E" w:rsidRDefault="00CC37E7" w:rsidP="00CC37E7">
      <w:pPr>
        <w:jc w:val="both"/>
      </w:pPr>
      <w:r w:rsidRPr="006C6C1E">
        <w:t xml:space="preserve">              2. В чем заключаются методы государственного контроля и приемки свайных фундаментов.</w:t>
      </w:r>
    </w:p>
    <w:p w:rsidR="00CC37E7" w:rsidRPr="006C6C1E" w:rsidRDefault="00CC37E7" w:rsidP="00CC37E7">
      <w:pPr>
        <w:jc w:val="both"/>
      </w:pPr>
      <w:r w:rsidRPr="006C6C1E">
        <w:t xml:space="preserve">              3. Приведите правила </w:t>
      </w:r>
      <w:proofErr w:type="gramStart"/>
      <w:r w:rsidRPr="006C6C1E">
        <w:t>укладки</w:t>
      </w:r>
      <w:proofErr w:type="gramEnd"/>
      <w:r w:rsidRPr="006C6C1E">
        <w:t xml:space="preserve"> и уплотнения бетонной смеси и способы бетонирования различных конструкций.</w:t>
      </w:r>
    </w:p>
    <w:p w:rsidR="00CC37E7" w:rsidRPr="006C6C1E" w:rsidRDefault="00CC37E7" w:rsidP="00CC37E7">
      <w:pPr>
        <w:jc w:val="center"/>
      </w:pPr>
      <w:r w:rsidRPr="006C6C1E">
        <w:t>Задача</w:t>
      </w:r>
    </w:p>
    <w:p w:rsidR="00CC37E7" w:rsidRDefault="00CC37E7" w:rsidP="00CC37E7">
      <w:r w:rsidRPr="006C6C1E">
        <w:t xml:space="preserve">              Определить трудоемкость и продолжительность работ при устройстве монолитных фундаментов в количестве 20 шт., при следующих данных: </w:t>
      </w:r>
    </w:p>
    <w:p w:rsidR="00CC37E7" w:rsidRPr="006C6C1E" w:rsidRDefault="00CC37E7" w:rsidP="00CC37E7">
      <w:r w:rsidRPr="006C6C1E">
        <w:t xml:space="preserve">объем бетона одного фундамента – </w:t>
      </w:r>
      <w:smartTag w:uri="urn:schemas-microsoft-com:office:smarttags" w:element="metricconverter">
        <w:smartTagPr>
          <w:attr w:name="ProductID" w:val="2,8 м3"/>
        </w:smartTagPr>
        <w:r w:rsidRPr="006C6C1E">
          <w:t>2,8 м</w:t>
        </w:r>
        <w:r w:rsidRPr="006C6C1E">
          <w:rPr>
            <w:vertAlign w:val="superscript"/>
          </w:rPr>
          <w:t>3</w:t>
        </w:r>
      </w:smartTag>
      <w:r w:rsidRPr="006C6C1E">
        <w:t xml:space="preserve">  </w:t>
      </w:r>
    </w:p>
    <w:p w:rsidR="00CC37E7" w:rsidRPr="006C6C1E" w:rsidRDefault="00CC37E7" w:rsidP="00CC37E7">
      <w:pPr>
        <w:jc w:val="both"/>
      </w:pPr>
      <w:r w:rsidRPr="006C6C1E">
        <w:t>общая  площадь опалубки 1-го фундамента состоящей из щитов площадью до 2м</w:t>
      </w:r>
      <w:r w:rsidRPr="006C6C1E">
        <w:rPr>
          <w:vertAlign w:val="superscript"/>
        </w:rPr>
        <w:t>2</w:t>
      </w:r>
      <w:r w:rsidRPr="006C6C1E">
        <w:t xml:space="preserve"> – </w:t>
      </w:r>
      <w:smartTag w:uri="urn:schemas-microsoft-com:office:smarttags" w:element="metricconverter">
        <w:smartTagPr>
          <w:attr w:name="ProductID" w:val="28 м2"/>
        </w:smartTagPr>
        <w:r w:rsidRPr="006C6C1E">
          <w:t>28 м</w:t>
        </w:r>
        <w:proofErr w:type="gramStart"/>
        <w:r w:rsidRPr="006C6C1E">
          <w:rPr>
            <w:vertAlign w:val="superscript"/>
          </w:rPr>
          <w:t>2</w:t>
        </w:r>
      </w:smartTag>
      <w:proofErr w:type="gramEnd"/>
    </w:p>
    <w:p w:rsidR="00CC37E7" w:rsidRPr="006C6C1E" w:rsidRDefault="00CC37E7" w:rsidP="00CC37E7">
      <w:pPr>
        <w:jc w:val="both"/>
      </w:pPr>
      <w:r w:rsidRPr="006C6C1E">
        <w:t>вес сетки одного фундамента –50 кг</w:t>
      </w:r>
    </w:p>
    <w:p w:rsidR="00CC37E7" w:rsidRPr="006C6C1E" w:rsidRDefault="00CC37E7" w:rsidP="00CC37E7">
      <w:r w:rsidRPr="006C6C1E">
        <w:t>Работы ведутся бригадой из 4 чел. в 2 смены</w:t>
      </w:r>
    </w:p>
    <w:p w:rsidR="00CC37E7" w:rsidRPr="006C6C1E" w:rsidRDefault="00CC37E7" w:rsidP="00CC37E7">
      <w:r w:rsidRPr="006C6C1E">
        <w:t>Подача бетона осуществляется краном в бадьях</w:t>
      </w:r>
    </w:p>
    <w:p w:rsidR="00CC37E7" w:rsidRPr="006C6C1E" w:rsidRDefault="00CC37E7" w:rsidP="00CC37E7"/>
    <w:p w:rsidR="00CC37E7" w:rsidRPr="006C6C1E" w:rsidRDefault="00CC37E7" w:rsidP="00CC37E7">
      <w:pPr>
        <w:jc w:val="center"/>
        <w:rPr>
          <w:b/>
          <w:i/>
        </w:rPr>
      </w:pPr>
      <w:r w:rsidRPr="006C6C1E">
        <w:rPr>
          <w:b/>
          <w:i/>
        </w:rPr>
        <w:t>Вариант 7</w:t>
      </w:r>
    </w:p>
    <w:p w:rsidR="00CC37E7" w:rsidRPr="006C6C1E" w:rsidRDefault="00CC37E7" w:rsidP="00CC37E7">
      <w:pPr>
        <w:ind w:left="180"/>
        <w:jc w:val="both"/>
      </w:pPr>
      <w:r w:rsidRPr="006C6C1E">
        <w:t xml:space="preserve">         1. Как осуществляется сборка конструкций из бревен и брусьев. Общие понятия о монтаже сборных и контейнерных домов.</w:t>
      </w:r>
    </w:p>
    <w:p w:rsidR="00CC37E7" w:rsidRPr="006C6C1E" w:rsidRDefault="00CC37E7" w:rsidP="00CC37E7">
      <w:pPr>
        <w:ind w:left="180" w:hanging="180"/>
        <w:jc w:val="both"/>
      </w:pPr>
      <w:r w:rsidRPr="006C6C1E">
        <w:t xml:space="preserve">            2. Приведите определение объемов  разрабатываемого грунта при устройстве котлованов и траншей.</w:t>
      </w:r>
    </w:p>
    <w:p w:rsidR="00CC37E7" w:rsidRPr="006C6C1E" w:rsidRDefault="00CC37E7" w:rsidP="00CC37E7">
      <w:pPr>
        <w:jc w:val="both"/>
      </w:pPr>
      <w:r w:rsidRPr="006C6C1E">
        <w:t xml:space="preserve">            3. Опишите методы производства каменных работ в зимнее время.</w:t>
      </w:r>
    </w:p>
    <w:p w:rsidR="00CC37E7" w:rsidRPr="006C6C1E" w:rsidRDefault="00CC37E7" w:rsidP="00CC37E7">
      <w:pPr>
        <w:jc w:val="center"/>
      </w:pPr>
      <w:r w:rsidRPr="006C6C1E">
        <w:t>Задача</w:t>
      </w:r>
    </w:p>
    <w:p w:rsidR="00CC37E7" w:rsidRPr="006C6C1E" w:rsidRDefault="00CC37E7" w:rsidP="00CC37E7">
      <w:pPr>
        <w:ind w:left="180" w:hanging="180"/>
        <w:jc w:val="both"/>
      </w:pPr>
      <w:r w:rsidRPr="006C6C1E">
        <w:t xml:space="preserve">             Определить допустимое расстояние работы экскаватора от бровки выемки глубиной </w:t>
      </w:r>
      <w:smartTag w:uri="urn:schemas-microsoft-com:office:smarttags" w:element="metricconverter">
        <w:smartTagPr>
          <w:attr w:name="ProductID" w:val="4,7 м"/>
        </w:smartTagPr>
        <w:r w:rsidRPr="006C6C1E">
          <w:t>4,7 м</w:t>
        </w:r>
      </w:smartTag>
      <w:r w:rsidRPr="006C6C1E">
        <w:t>, если грунт – супесь.</w:t>
      </w:r>
    </w:p>
    <w:p w:rsidR="00CC37E7" w:rsidRPr="006C6C1E" w:rsidRDefault="00CC37E7" w:rsidP="00CC37E7">
      <w:pPr>
        <w:jc w:val="center"/>
        <w:rPr>
          <w:b/>
          <w:i/>
        </w:rPr>
      </w:pPr>
      <w:r w:rsidRPr="006C6C1E">
        <w:rPr>
          <w:b/>
          <w:i/>
        </w:rPr>
        <w:t>Вариант 8</w:t>
      </w:r>
    </w:p>
    <w:p w:rsidR="00CC37E7" w:rsidRPr="006C6C1E" w:rsidRDefault="00CC37E7" w:rsidP="00CC37E7">
      <w:pPr>
        <w:tabs>
          <w:tab w:val="left" w:pos="1440"/>
        </w:tabs>
        <w:ind w:left="180" w:hanging="180"/>
        <w:jc w:val="both"/>
      </w:pPr>
      <w:r w:rsidRPr="006C6C1E">
        <w:t xml:space="preserve">                1.В чем заключается подготовка строительного производства до начала  строительства.</w:t>
      </w:r>
    </w:p>
    <w:p w:rsidR="00CC37E7" w:rsidRPr="006C6C1E" w:rsidRDefault="00CC37E7" w:rsidP="00CC37E7">
      <w:pPr>
        <w:tabs>
          <w:tab w:val="left" w:pos="1440"/>
        </w:tabs>
        <w:ind w:left="180"/>
        <w:jc w:val="both"/>
      </w:pPr>
      <w:r w:rsidRPr="006C6C1E">
        <w:t xml:space="preserve">             2. Приведите виды каменной кладки, каменные материалы и растворы, правила разрезки кладки и системы перевязки швов.</w:t>
      </w:r>
    </w:p>
    <w:p w:rsidR="00CC37E7" w:rsidRDefault="00CC37E7" w:rsidP="00CC37E7">
      <w:pPr>
        <w:tabs>
          <w:tab w:val="left" w:pos="1440"/>
        </w:tabs>
        <w:ind w:left="180"/>
        <w:jc w:val="both"/>
      </w:pPr>
      <w:r w:rsidRPr="006C6C1E">
        <w:t xml:space="preserve">                       3. Как и где устраиваются рабочие швы при перерывах в бетонировании.</w:t>
      </w:r>
    </w:p>
    <w:p w:rsidR="00CC37E7" w:rsidRPr="006C6C1E" w:rsidRDefault="00CC37E7" w:rsidP="00CC37E7">
      <w:pPr>
        <w:tabs>
          <w:tab w:val="left" w:pos="1440"/>
        </w:tabs>
        <w:ind w:hanging="360"/>
        <w:jc w:val="center"/>
      </w:pPr>
      <w:r w:rsidRPr="006C6C1E">
        <w:t>Задача</w:t>
      </w:r>
    </w:p>
    <w:p w:rsidR="00CC37E7" w:rsidRPr="006C6C1E" w:rsidRDefault="00CC37E7" w:rsidP="00CC37E7">
      <w:pPr>
        <w:tabs>
          <w:tab w:val="left" w:pos="1440"/>
        </w:tabs>
        <w:ind w:left="180" w:hanging="180"/>
        <w:jc w:val="both"/>
      </w:pPr>
      <w:r w:rsidRPr="006C6C1E">
        <w:t xml:space="preserve">                Определить объем грунта под подземный гараж размером в осях 18 х 72 с привязкой фундамента к поперечным осям </w:t>
      </w:r>
      <w:smartTag w:uri="urn:schemas-microsoft-com:office:smarttags" w:element="metricconverter">
        <w:smartTagPr>
          <w:attr w:name="ProductID" w:val="0,5 м"/>
        </w:smartTagPr>
        <w:r w:rsidRPr="006C6C1E">
          <w:t>0,5 м</w:t>
        </w:r>
      </w:smartTag>
      <w:r w:rsidRPr="006C6C1E">
        <w:t xml:space="preserve">, продольным </w:t>
      </w:r>
      <w:smartTag w:uri="urn:schemas-microsoft-com:office:smarttags" w:element="metricconverter">
        <w:smartTagPr>
          <w:attr w:name="ProductID" w:val="0,6 м"/>
        </w:smartTagPr>
        <w:r w:rsidRPr="006C6C1E">
          <w:t>0,6 м</w:t>
        </w:r>
      </w:smartTag>
      <w:r w:rsidRPr="006C6C1E">
        <w:t>, грунт – суглинок,  отметка   низа   подошвы   фундамента -   (</w:t>
      </w:r>
      <w:smartTag w:uri="urn:schemas-microsoft-com:office:smarttags" w:element="metricconverter">
        <w:smartTagPr>
          <w:attr w:name="ProductID" w:val="-3,6 м"/>
        </w:smartTagPr>
        <w:r w:rsidRPr="006C6C1E">
          <w:t>-3,6 м</w:t>
        </w:r>
      </w:smartTag>
      <w:r w:rsidRPr="006C6C1E">
        <w:t>),  планировочная отметка земли – (</w:t>
      </w:r>
      <w:smartTag w:uri="urn:schemas-microsoft-com:office:smarttags" w:element="metricconverter">
        <w:smartTagPr>
          <w:attr w:name="ProductID" w:val="-1,1 м"/>
        </w:smartTagPr>
        <w:r w:rsidRPr="006C6C1E">
          <w:t>-1,1 м</w:t>
        </w:r>
      </w:smartTag>
      <w:r w:rsidRPr="006C6C1E">
        <w:t>).</w:t>
      </w:r>
    </w:p>
    <w:p w:rsidR="00CC37E7" w:rsidRPr="006C6C1E" w:rsidRDefault="00CC37E7" w:rsidP="00CC37E7">
      <w:pPr>
        <w:jc w:val="center"/>
        <w:rPr>
          <w:b/>
          <w:i/>
        </w:rPr>
      </w:pPr>
      <w:r w:rsidRPr="006C6C1E">
        <w:rPr>
          <w:b/>
          <w:i/>
        </w:rPr>
        <w:t>Вариант 9</w:t>
      </w:r>
    </w:p>
    <w:p w:rsidR="00CC37E7" w:rsidRPr="006C6C1E" w:rsidRDefault="00CC37E7" w:rsidP="00CC37E7">
      <w:pPr>
        <w:jc w:val="both"/>
      </w:pPr>
      <w:r w:rsidRPr="006C6C1E">
        <w:t xml:space="preserve">        1.Приведите классификацию грунтов по трудности их разработки одноковшовыми экскаваторами.</w:t>
      </w:r>
    </w:p>
    <w:p w:rsidR="00CC37E7" w:rsidRPr="006C6C1E" w:rsidRDefault="00CC37E7" w:rsidP="00CC37E7">
      <w:pPr>
        <w:jc w:val="both"/>
      </w:pPr>
      <w:r w:rsidRPr="006C6C1E">
        <w:t xml:space="preserve">        2.Как осуществляется армирование ненапрягаемых конструкций на строительной площадке. Способы обеспечения защитного слоя при бетонировании.</w:t>
      </w:r>
    </w:p>
    <w:p w:rsidR="00CC37E7" w:rsidRPr="006C6C1E" w:rsidRDefault="00CC37E7" w:rsidP="00CC37E7">
      <w:pPr>
        <w:jc w:val="both"/>
      </w:pPr>
      <w:r w:rsidRPr="006C6C1E">
        <w:t xml:space="preserve">        3.Приведите инструмент, приспособления, подмости и леса при производстве каменных работ.</w:t>
      </w:r>
    </w:p>
    <w:p w:rsidR="00CC37E7" w:rsidRPr="006C6C1E" w:rsidRDefault="00CC37E7" w:rsidP="00CC37E7">
      <w:pPr>
        <w:jc w:val="center"/>
      </w:pPr>
      <w:r w:rsidRPr="006C6C1E">
        <w:t>Задача</w:t>
      </w:r>
    </w:p>
    <w:p w:rsidR="00CC37E7" w:rsidRPr="006C6C1E" w:rsidRDefault="00CC37E7" w:rsidP="00CC37E7">
      <w:pPr>
        <w:jc w:val="both"/>
      </w:pPr>
      <w:r w:rsidRPr="006C6C1E">
        <w:t xml:space="preserve">         Определить трудоемкость, продолжительность работ и потребность в кирпиче и растворе для кладки наружных стен толщиной в 2,5 кирпича средней сложности объемом </w:t>
      </w:r>
      <w:smartTag w:uri="urn:schemas-microsoft-com:office:smarttags" w:element="metricconverter">
        <w:smartTagPr>
          <w:attr w:name="ProductID" w:val="280 м3"/>
        </w:smartTagPr>
        <w:r w:rsidRPr="006C6C1E">
          <w:t>280 м</w:t>
        </w:r>
        <w:r w:rsidRPr="006C6C1E">
          <w:rPr>
            <w:vertAlign w:val="superscript"/>
          </w:rPr>
          <w:t>3</w:t>
        </w:r>
      </w:smartTag>
      <w:r w:rsidRPr="006C6C1E">
        <w:t xml:space="preserve"> и внутренних стен в 1,5 кирпича средней сложности объемом </w:t>
      </w:r>
      <w:smartTag w:uri="urn:schemas-microsoft-com:office:smarttags" w:element="metricconverter">
        <w:smartTagPr>
          <w:attr w:name="ProductID" w:val="110 м3"/>
        </w:smartTagPr>
        <w:r w:rsidRPr="006C6C1E">
          <w:t>110 м</w:t>
        </w:r>
        <w:r w:rsidRPr="006C6C1E">
          <w:rPr>
            <w:vertAlign w:val="superscript"/>
          </w:rPr>
          <w:t>3</w:t>
        </w:r>
      </w:smartTag>
      <w:r w:rsidRPr="006C6C1E">
        <w:t>, если работы ведутся в 2 смены бригадой из 8 человек.</w:t>
      </w:r>
    </w:p>
    <w:p w:rsidR="00CC37E7" w:rsidRPr="006C6C1E" w:rsidRDefault="00CC37E7" w:rsidP="00CC37E7">
      <w:pPr>
        <w:jc w:val="both"/>
      </w:pPr>
    </w:p>
    <w:p w:rsidR="00CC37E7" w:rsidRPr="006C6C1E" w:rsidRDefault="00CC37E7" w:rsidP="00CC37E7">
      <w:pPr>
        <w:jc w:val="center"/>
        <w:rPr>
          <w:b/>
          <w:i/>
        </w:rPr>
      </w:pPr>
      <w:r w:rsidRPr="006C6C1E">
        <w:rPr>
          <w:b/>
          <w:i/>
        </w:rPr>
        <w:t>Вариант 10</w:t>
      </w:r>
    </w:p>
    <w:p w:rsidR="00CC37E7" w:rsidRPr="006C6C1E" w:rsidRDefault="00CC37E7" w:rsidP="00CC37E7">
      <w:pPr>
        <w:jc w:val="both"/>
      </w:pPr>
      <w:r w:rsidRPr="006C6C1E">
        <w:t xml:space="preserve">        1.Приведите нормативную и проектную документацию строительного производства. Дайте общие сведения о проекте организации строительства (</w:t>
      </w:r>
      <w:proofErr w:type="gramStart"/>
      <w:r w:rsidRPr="006C6C1E">
        <w:t>ПОС</w:t>
      </w:r>
      <w:proofErr w:type="gramEnd"/>
      <w:r w:rsidRPr="006C6C1E">
        <w:t>) и проекте производства работ (ППР).</w:t>
      </w:r>
    </w:p>
    <w:p w:rsidR="00CC37E7" w:rsidRPr="006C6C1E" w:rsidRDefault="00CC37E7" w:rsidP="00CC37E7">
      <w:pPr>
        <w:jc w:val="both"/>
      </w:pPr>
      <w:r w:rsidRPr="006C6C1E">
        <w:t xml:space="preserve">        2. Приведите основные методы устройства набивных свай.</w:t>
      </w:r>
    </w:p>
    <w:p w:rsidR="00CC37E7" w:rsidRPr="006C6C1E" w:rsidRDefault="00CC37E7" w:rsidP="00CC37E7">
      <w:pPr>
        <w:jc w:val="both"/>
      </w:pPr>
      <w:r w:rsidRPr="006C6C1E">
        <w:t xml:space="preserve">        3.Опишите процесс каменной кладки и способы ее выполнения. Организация каменной кладки поточно-расчлененным методом.</w:t>
      </w:r>
    </w:p>
    <w:p w:rsidR="00CC37E7" w:rsidRPr="006C6C1E" w:rsidRDefault="00CC37E7" w:rsidP="00CC37E7">
      <w:pPr>
        <w:jc w:val="center"/>
      </w:pPr>
      <w:r w:rsidRPr="006C6C1E">
        <w:t>Задача</w:t>
      </w:r>
    </w:p>
    <w:p w:rsidR="00CC37E7" w:rsidRPr="006C6C1E" w:rsidRDefault="00CC37E7" w:rsidP="00CC37E7">
      <w:pPr>
        <w:jc w:val="both"/>
      </w:pPr>
      <w:r w:rsidRPr="006C6C1E">
        <w:t xml:space="preserve">         Определить время работы экскаватора – прямая лопата Э-505 </w:t>
      </w:r>
      <w:proofErr w:type="gramStart"/>
      <w:r w:rsidRPr="006C6C1E">
        <w:rPr>
          <w:lang w:val="en-US"/>
        </w:rPr>
        <w:t>V</w:t>
      </w:r>
      <w:proofErr w:type="gramEnd"/>
      <w:r w:rsidRPr="006C6C1E">
        <w:t xml:space="preserve">к = </w:t>
      </w:r>
      <w:smartTag w:uri="urn:schemas-microsoft-com:office:smarttags" w:element="metricconverter">
        <w:smartTagPr>
          <w:attr w:name="ProductID" w:val="0,5 м3"/>
        </w:smartTagPr>
        <w:r w:rsidRPr="006C6C1E">
          <w:t>0,5 м</w:t>
        </w:r>
        <w:r w:rsidRPr="006C6C1E">
          <w:rPr>
            <w:vertAlign w:val="superscript"/>
          </w:rPr>
          <w:t>3</w:t>
        </w:r>
      </w:smartTag>
      <w:r w:rsidRPr="006C6C1E">
        <w:t xml:space="preserve">, если объем разрабатываемого грунта равен </w:t>
      </w:r>
      <w:smartTag w:uri="urn:schemas-microsoft-com:office:smarttags" w:element="metricconverter">
        <w:smartTagPr>
          <w:attr w:name="ProductID" w:val="1200 м3"/>
        </w:smartTagPr>
        <w:r w:rsidRPr="006C6C1E">
          <w:t>1200 м</w:t>
        </w:r>
        <w:r w:rsidRPr="006C6C1E">
          <w:rPr>
            <w:vertAlign w:val="superscript"/>
          </w:rPr>
          <w:t>3</w:t>
        </w:r>
      </w:smartTag>
      <w:r w:rsidRPr="006C6C1E">
        <w:t xml:space="preserve">, в том числе в отвал </w:t>
      </w:r>
      <w:smartTag w:uri="urn:schemas-microsoft-com:office:smarttags" w:element="metricconverter">
        <w:smartTagPr>
          <w:attr w:name="ProductID" w:val="800 м3"/>
        </w:smartTagPr>
        <w:r w:rsidRPr="006C6C1E">
          <w:t>800 м</w:t>
        </w:r>
        <w:r w:rsidRPr="006C6C1E">
          <w:rPr>
            <w:vertAlign w:val="superscript"/>
          </w:rPr>
          <w:t>3</w:t>
        </w:r>
      </w:smartTag>
      <w:r w:rsidRPr="006C6C1E">
        <w:t>, грунт – песок 1 группа.</w:t>
      </w:r>
    </w:p>
    <w:p w:rsidR="00CC37E7" w:rsidRPr="006C6C1E" w:rsidRDefault="00CC37E7" w:rsidP="00CC37E7">
      <w:pPr>
        <w:jc w:val="both"/>
      </w:pPr>
    </w:p>
    <w:p w:rsidR="00D90948" w:rsidRDefault="00D90948"/>
    <w:sectPr w:rsidR="00D90948" w:rsidSect="00CC37E7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E7"/>
    <w:rsid w:val="00CC37E7"/>
    <w:rsid w:val="00D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E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E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userbsk</cp:lastModifiedBy>
  <cp:revision>1</cp:revision>
  <dcterms:created xsi:type="dcterms:W3CDTF">2019-11-27T09:50:00Z</dcterms:created>
  <dcterms:modified xsi:type="dcterms:W3CDTF">2019-11-27T09:52:00Z</dcterms:modified>
</cp:coreProperties>
</file>