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3" w:rsidRPr="006C6C1E" w:rsidRDefault="009B0E03" w:rsidP="009B0E03">
      <w:pPr>
        <w:jc w:val="center"/>
        <w:rPr>
          <w:b/>
        </w:rPr>
      </w:pPr>
      <w:r w:rsidRPr="006C6C1E">
        <w:rPr>
          <w:b/>
        </w:rPr>
        <w:t xml:space="preserve">Задания на домашнюю контрольную работу № 2 </w:t>
      </w:r>
    </w:p>
    <w:p w:rsidR="009B0E03" w:rsidRPr="006C6C1E" w:rsidRDefault="009B0E03" w:rsidP="009B0E03">
      <w:pPr>
        <w:jc w:val="center"/>
        <w:rPr>
          <w:b/>
        </w:rPr>
      </w:pPr>
      <w:r w:rsidRPr="006C6C1E">
        <w:rPr>
          <w:b/>
        </w:rPr>
        <w:t>по дисциплине «Технология и организация строительного производства»</w:t>
      </w:r>
    </w:p>
    <w:p w:rsidR="009B0E03" w:rsidRPr="006C6C1E" w:rsidRDefault="009B0E03" w:rsidP="009B0E03">
      <w:pPr>
        <w:jc w:val="center"/>
        <w:rPr>
          <w:b/>
        </w:rPr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1</w:t>
      </w:r>
    </w:p>
    <w:p w:rsidR="009B0E03" w:rsidRPr="006C6C1E" w:rsidRDefault="009B0E03" w:rsidP="009B0E03">
      <w:pPr>
        <w:numPr>
          <w:ilvl w:val="0"/>
          <w:numId w:val="1"/>
        </w:numPr>
        <w:jc w:val="both"/>
      </w:pPr>
      <w:r w:rsidRPr="006C6C1E">
        <w:t>Опишите состав и структуру процесса монтажа строительных конструкций.  Как классифицируются методы монтажа строительных конструкций.</w:t>
      </w:r>
    </w:p>
    <w:p w:rsidR="009B0E03" w:rsidRPr="006C6C1E" w:rsidRDefault="009B0E03" w:rsidP="009B0E03">
      <w:pPr>
        <w:numPr>
          <w:ilvl w:val="0"/>
          <w:numId w:val="1"/>
        </w:numPr>
        <w:jc w:val="both"/>
      </w:pPr>
      <w:r w:rsidRPr="006C6C1E">
        <w:t>Изложите технологию устройства кровель из наплавляемого рубероида. Особенности  производства работ в зимних условиях.</w:t>
      </w:r>
    </w:p>
    <w:p w:rsidR="009B0E03" w:rsidRPr="006C6C1E" w:rsidRDefault="009B0E03" w:rsidP="009B0E03">
      <w:pPr>
        <w:numPr>
          <w:ilvl w:val="0"/>
          <w:numId w:val="1"/>
        </w:numPr>
        <w:jc w:val="both"/>
      </w:pPr>
      <w:r w:rsidRPr="006C6C1E">
        <w:t xml:space="preserve">Для каких целей  применяют </w:t>
      </w:r>
      <w:proofErr w:type="gramStart"/>
      <w:r w:rsidRPr="006C6C1E">
        <w:t>декоративную</w:t>
      </w:r>
      <w:proofErr w:type="gramEnd"/>
      <w:r w:rsidRPr="006C6C1E">
        <w:t xml:space="preserve"> и специальные штукатурки. Опишите технологию их выполнения.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ind w:left="225"/>
        <w:jc w:val="both"/>
      </w:pPr>
      <w:r w:rsidRPr="006C6C1E">
        <w:t xml:space="preserve">       Определите продолжительность устройства </w:t>
      </w:r>
      <w:smartTag w:uri="urn:schemas-microsoft-com:office:smarttags" w:element="metricconverter">
        <w:smartTagPr>
          <w:attr w:name="ProductID" w:val="2000 м2"/>
        </w:smartTagPr>
        <w:r w:rsidRPr="006C6C1E">
          <w:t>2000 м</w:t>
        </w:r>
        <w:proofErr w:type="gramStart"/>
        <w:r w:rsidRPr="006C6C1E">
          <w:rPr>
            <w:vertAlign w:val="superscript"/>
          </w:rPr>
          <w:t>2</w:t>
        </w:r>
      </w:smartTag>
      <w:proofErr w:type="gramEnd"/>
      <w:r w:rsidRPr="006C6C1E">
        <w:t xml:space="preserve"> линолеумных полов бригадой из 8 человек при работе в одну смену, при следующем составе пола: цементная стяжка толщ.20 мм, звукоизоляция сплошная из ДВП, чистый линолеумный пол.</w:t>
      </w:r>
    </w:p>
    <w:p w:rsidR="009B0E03" w:rsidRPr="006C6C1E" w:rsidRDefault="009B0E03" w:rsidP="009B0E03">
      <w:pPr>
        <w:jc w:val="center"/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2</w:t>
      </w:r>
    </w:p>
    <w:p w:rsidR="009B0E03" w:rsidRPr="006C6C1E" w:rsidRDefault="009B0E03" w:rsidP="009B0E03">
      <w:pPr>
        <w:numPr>
          <w:ilvl w:val="0"/>
          <w:numId w:val="2"/>
        </w:numPr>
        <w:jc w:val="both"/>
      </w:pPr>
      <w:r w:rsidRPr="006C6C1E">
        <w:t xml:space="preserve">Как осуществляется доставка, складирование и приемка конструкции. Что должен проверить мастер при приемке </w:t>
      </w:r>
      <w:proofErr w:type="gramStart"/>
      <w:r w:rsidRPr="006C6C1E">
        <w:t>ж/б</w:t>
      </w:r>
      <w:proofErr w:type="gramEnd"/>
      <w:r w:rsidRPr="006C6C1E">
        <w:t xml:space="preserve"> конструкций.</w:t>
      </w:r>
    </w:p>
    <w:p w:rsidR="009B0E03" w:rsidRPr="006C6C1E" w:rsidRDefault="009B0E03" w:rsidP="009B0E03">
      <w:pPr>
        <w:numPr>
          <w:ilvl w:val="0"/>
          <w:numId w:val="2"/>
        </w:numPr>
        <w:jc w:val="both"/>
      </w:pPr>
      <w:r w:rsidRPr="006C6C1E">
        <w:t>Опишите технологию устройства  из плит повышенной заводской готовности.</w:t>
      </w:r>
    </w:p>
    <w:p w:rsidR="009B0E03" w:rsidRPr="006C6C1E" w:rsidRDefault="009B0E03" w:rsidP="009B0E03">
      <w:pPr>
        <w:numPr>
          <w:ilvl w:val="0"/>
          <w:numId w:val="2"/>
        </w:numPr>
        <w:jc w:val="both"/>
      </w:pPr>
      <w:r w:rsidRPr="006C6C1E">
        <w:t>Как производится подготовка поверхностей под оштукатуривание.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ind w:left="180"/>
        <w:jc w:val="both"/>
      </w:pPr>
      <w:r w:rsidRPr="006C6C1E">
        <w:t xml:space="preserve">             </w:t>
      </w:r>
      <w:proofErr w:type="gramStart"/>
      <w:r w:rsidRPr="006C6C1E">
        <w:t xml:space="preserve">Определите объем работ по оштукатуриванию, окраске и облицовке стен в помещении  площадью 6 х </w:t>
      </w:r>
      <w:smartTag w:uri="urn:schemas-microsoft-com:office:smarttags" w:element="metricconverter">
        <w:smartTagPr>
          <w:attr w:name="ProductID" w:val="8 м"/>
        </w:smartTagPr>
        <w:r w:rsidRPr="006C6C1E">
          <w:t>8 м</w:t>
        </w:r>
      </w:smartTag>
      <w:r w:rsidRPr="006C6C1E">
        <w:t xml:space="preserve">, высотой </w:t>
      </w:r>
      <w:smartTag w:uri="urn:schemas-microsoft-com:office:smarttags" w:element="metricconverter">
        <w:smartTagPr>
          <w:attr w:name="ProductID" w:val="3 м"/>
        </w:smartTagPr>
        <w:r w:rsidRPr="006C6C1E">
          <w:t>3 м</w:t>
        </w:r>
      </w:smartTag>
      <w:r w:rsidRPr="006C6C1E">
        <w:t xml:space="preserve">, при условии, что в помещении  имеются  два  окна размером 1,5 х </w:t>
      </w:r>
      <w:smartTag w:uri="urn:schemas-microsoft-com:office:smarttags" w:element="metricconverter">
        <w:smartTagPr>
          <w:attr w:name="ProductID" w:val="1,8 м"/>
        </w:smartTagPr>
        <w:r w:rsidRPr="006C6C1E">
          <w:t>1,8 м</w:t>
        </w:r>
      </w:smartTag>
      <w:r w:rsidRPr="006C6C1E">
        <w:t xml:space="preserve">   и  одна  дверь  размером 1 х 2,1м. Стены на высоту </w:t>
      </w:r>
      <w:smartTag w:uri="urn:schemas-microsoft-com:office:smarttags" w:element="metricconverter">
        <w:smartTagPr>
          <w:attr w:name="ProductID" w:val="1,8 м"/>
        </w:smartTagPr>
        <w:r w:rsidRPr="006C6C1E">
          <w:t>1,8 м</w:t>
        </w:r>
      </w:smartTag>
      <w:r w:rsidRPr="006C6C1E">
        <w:t xml:space="preserve"> облицовываются керамической плиткой, выше панели оштукатуриваются и окрашиваются клеевой краской.</w:t>
      </w:r>
      <w:proofErr w:type="gramEnd"/>
      <w:r w:rsidRPr="006C6C1E">
        <w:t xml:space="preserve"> Потолки из ребристых железобетонных плит окрашиваются известковой краской.</w:t>
      </w:r>
    </w:p>
    <w:p w:rsidR="009B0E03" w:rsidRPr="006C6C1E" w:rsidRDefault="009B0E03" w:rsidP="009B0E03">
      <w:pPr>
        <w:ind w:left="180"/>
        <w:jc w:val="both"/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3</w:t>
      </w:r>
    </w:p>
    <w:p w:rsidR="009B0E03" w:rsidRPr="006C6C1E" w:rsidRDefault="009B0E03" w:rsidP="009B0E03">
      <w:pPr>
        <w:numPr>
          <w:ilvl w:val="0"/>
          <w:numId w:val="3"/>
        </w:numPr>
        <w:jc w:val="both"/>
      </w:pPr>
      <w:r w:rsidRPr="006C6C1E">
        <w:t>Как осуществляется монтаж фундаментов стаканного типа и ленточных.</w:t>
      </w:r>
    </w:p>
    <w:p w:rsidR="009B0E03" w:rsidRPr="006C6C1E" w:rsidRDefault="009B0E03" w:rsidP="009B0E03">
      <w:pPr>
        <w:numPr>
          <w:ilvl w:val="0"/>
          <w:numId w:val="3"/>
        </w:numPr>
        <w:jc w:val="both"/>
      </w:pPr>
      <w:r w:rsidRPr="006C6C1E">
        <w:t>В чем заключается подготовка оснований под различные виды кровель.</w:t>
      </w:r>
    </w:p>
    <w:p w:rsidR="009B0E03" w:rsidRPr="006C6C1E" w:rsidRDefault="009B0E03" w:rsidP="009B0E03">
      <w:pPr>
        <w:ind w:left="345"/>
        <w:jc w:val="both"/>
      </w:pPr>
      <w:r w:rsidRPr="006C6C1E">
        <w:t xml:space="preserve">       Как осуществляется контроль качества кровельных работ.</w:t>
      </w:r>
    </w:p>
    <w:p w:rsidR="009B0E03" w:rsidRPr="006C6C1E" w:rsidRDefault="009B0E03" w:rsidP="009B0E03">
      <w:pPr>
        <w:numPr>
          <w:ilvl w:val="0"/>
          <w:numId w:val="3"/>
        </w:numPr>
        <w:jc w:val="both"/>
      </w:pPr>
      <w:r w:rsidRPr="006C6C1E">
        <w:t>Приведите технологию и организацию устройства полов из древесины,  из щитового и штучного паркета.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ind w:left="360" w:hanging="360"/>
        <w:jc w:val="both"/>
      </w:pPr>
      <w:r w:rsidRPr="006C6C1E">
        <w:t xml:space="preserve">                Определить трудоемкость и продолжительность работ по </w:t>
      </w:r>
      <w:proofErr w:type="gramStart"/>
      <w:r w:rsidRPr="006C6C1E">
        <w:t>монтаже</w:t>
      </w:r>
      <w:proofErr w:type="gramEnd"/>
      <w:r w:rsidRPr="006C6C1E">
        <w:t xml:space="preserve"> элементов крупнопанельного здания бригадой из 4 человек в  2 смены:</w:t>
      </w:r>
    </w:p>
    <w:p w:rsidR="009B0E03" w:rsidRPr="006C6C1E" w:rsidRDefault="009B0E03" w:rsidP="009B0E03">
      <w:pPr>
        <w:jc w:val="both"/>
      </w:pPr>
      <w:r w:rsidRPr="006C6C1E">
        <w:t xml:space="preserve">        наружные стеновые панели     6 х 3 – 220 шт.</w:t>
      </w:r>
    </w:p>
    <w:p w:rsidR="009B0E03" w:rsidRPr="006C6C1E" w:rsidRDefault="009B0E03" w:rsidP="009B0E03">
      <w:pPr>
        <w:jc w:val="both"/>
      </w:pPr>
      <w:r w:rsidRPr="006C6C1E">
        <w:t xml:space="preserve">        внутренние стеновые панели   6 х 2,8 – 130 шт.</w:t>
      </w:r>
    </w:p>
    <w:p w:rsidR="009B0E03" w:rsidRPr="006C6C1E" w:rsidRDefault="009B0E03" w:rsidP="009B0E03">
      <w:pPr>
        <w:jc w:val="both"/>
      </w:pPr>
      <w:r w:rsidRPr="006C6C1E">
        <w:t xml:space="preserve">        внутренние стеновые панели  4,5 х 2,8 – 160 шт.</w:t>
      </w:r>
    </w:p>
    <w:p w:rsidR="009B0E03" w:rsidRPr="006C6C1E" w:rsidRDefault="009B0E03" w:rsidP="009B0E03">
      <w:pPr>
        <w:jc w:val="both"/>
      </w:pPr>
      <w:r w:rsidRPr="006C6C1E">
        <w:t xml:space="preserve">        лестничные марши массой      2,2 т – 22 шт.</w:t>
      </w:r>
    </w:p>
    <w:p w:rsidR="009B0E03" w:rsidRPr="006C6C1E" w:rsidRDefault="009B0E03" w:rsidP="009B0E03">
      <w:pPr>
        <w:jc w:val="both"/>
      </w:pPr>
      <w:r w:rsidRPr="006C6C1E">
        <w:t xml:space="preserve">        лестничные площадки массой 0,8 т – 65 шт.</w:t>
      </w:r>
    </w:p>
    <w:p w:rsidR="009B0E03" w:rsidRPr="006C6C1E" w:rsidRDefault="009B0E03" w:rsidP="009B0E03">
      <w:pPr>
        <w:jc w:val="both"/>
      </w:pPr>
      <w:r w:rsidRPr="006C6C1E">
        <w:t xml:space="preserve">        плиты перекрытий                    1,2 х </w:t>
      </w:r>
      <w:smartTag w:uri="urn:schemas-microsoft-com:office:smarttags" w:element="metricconverter">
        <w:smartTagPr>
          <w:attr w:name="ProductID" w:val="6 м"/>
        </w:smartTagPr>
        <w:r w:rsidRPr="006C6C1E">
          <w:t>6 м</w:t>
        </w:r>
      </w:smartTag>
      <w:r w:rsidRPr="006C6C1E">
        <w:t xml:space="preserve"> – 98 шт.</w:t>
      </w:r>
    </w:p>
    <w:p w:rsidR="009B0E03" w:rsidRPr="006C6C1E" w:rsidRDefault="009B0E03" w:rsidP="009B0E03">
      <w:pPr>
        <w:jc w:val="both"/>
      </w:pPr>
      <w:r w:rsidRPr="006C6C1E">
        <w:t xml:space="preserve">        </w:t>
      </w:r>
      <w:proofErr w:type="spellStart"/>
      <w:r w:rsidRPr="006C6C1E">
        <w:t>сантехкабины</w:t>
      </w:r>
      <w:proofErr w:type="spellEnd"/>
      <w:r w:rsidRPr="006C6C1E">
        <w:t xml:space="preserve"> массой               2 т – 12 шт.            </w:t>
      </w:r>
    </w:p>
    <w:p w:rsidR="009B0E03" w:rsidRDefault="009B0E03" w:rsidP="009B0E03">
      <w:pPr>
        <w:jc w:val="both"/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4</w:t>
      </w:r>
    </w:p>
    <w:p w:rsidR="009B0E03" w:rsidRPr="006C6C1E" w:rsidRDefault="009B0E03" w:rsidP="009B0E03">
      <w:pPr>
        <w:numPr>
          <w:ilvl w:val="0"/>
          <w:numId w:val="4"/>
        </w:numPr>
        <w:jc w:val="both"/>
      </w:pPr>
      <w:r w:rsidRPr="006C6C1E">
        <w:t>Как производится расчет требуемых параметров башенных кранов.</w:t>
      </w:r>
    </w:p>
    <w:p w:rsidR="009B0E03" w:rsidRPr="006C6C1E" w:rsidRDefault="009B0E03" w:rsidP="009B0E03">
      <w:pPr>
        <w:numPr>
          <w:ilvl w:val="0"/>
          <w:numId w:val="4"/>
        </w:numPr>
        <w:jc w:val="both"/>
      </w:pPr>
      <w:r w:rsidRPr="006C6C1E">
        <w:t>Опишите технологию устрой</w:t>
      </w:r>
      <w:proofErr w:type="gramStart"/>
      <w:r w:rsidRPr="006C6C1E">
        <w:t>ств кр</w:t>
      </w:r>
      <w:proofErr w:type="gramEnd"/>
      <w:r w:rsidRPr="006C6C1E">
        <w:t>овель из металлорежущих и других современных покрытий.</w:t>
      </w:r>
    </w:p>
    <w:p w:rsidR="009B0E03" w:rsidRPr="006C6C1E" w:rsidRDefault="009B0E03" w:rsidP="009B0E03">
      <w:pPr>
        <w:numPr>
          <w:ilvl w:val="0"/>
          <w:numId w:val="4"/>
        </w:numPr>
        <w:jc w:val="both"/>
      </w:pPr>
      <w:r w:rsidRPr="006C6C1E">
        <w:t>Как производится облицовка поверхностей различными видами плиток.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ind w:left="360" w:hanging="360"/>
        <w:jc w:val="both"/>
      </w:pPr>
      <w:r w:rsidRPr="006C6C1E">
        <w:lastRenderedPageBreak/>
        <w:t xml:space="preserve">                 Определить технические параметры и подобрать кран для монтажа железобетонного каркаса одноэтажного </w:t>
      </w:r>
      <w:proofErr w:type="spellStart"/>
      <w:r w:rsidRPr="006C6C1E">
        <w:t>двухпролетного</w:t>
      </w:r>
      <w:proofErr w:type="spellEnd"/>
      <w:r w:rsidRPr="006C6C1E">
        <w:t xml:space="preserve"> промышленного здания пролетом </w:t>
      </w:r>
      <w:smartTag w:uri="urn:schemas-microsoft-com:office:smarttags" w:element="metricconverter">
        <w:smartTagPr>
          <w:attr w:name="ProductID" w:val="18 м"/>
        </w:smartTagPr>
        <w:r w:rsidRPr="006C6C1E">
          <w:t>18 м</w:t>
        </w:r>
      </w:smartTag>
      <w:r w:rsidRPr="006C6C1E">
        <w:t xml:space="preserve">, размерами 36 х </w:t>
      </w:r>
      <w:smartTag w:uri="urn:schemas-microsoft-com:office:smarttags" w:element="metricconverter">
        <w:smartTagPr>
          <w:attr w:name="ProductID" w:val="60 м"/>
        </w:smartTagPr>
        <w:r w:rsidRPr="006C6C1E">
          <w:t>60 м</w:t>
        </w:r>
      </w:smartTag>
      <w:r w:rsidRPr="006C6C1E">
        <w:t xml:space="preserve">, высотой до низа стропильных конструкций </w:t>
      </w:r>
      <w:smartTag w:uri="urn:schemas-microsoft-com:office:smarttags" w:element="metricconverter">
        <w:smartTagPr>
          <w:attr w:name="ProductID" w:val="7,2 м"/>
        </w:smartTagPr>
        <w:r w:rsidRPr="006C6C1E">
          <w:t>7,2 м</w:t>
        </w:r>
      </w:smartTag>
      <w:r w:rsidRPr="006C6C1E">
        <w:t>.</w:t>
      </w:r>
    </w:p>
    <w:p w:rsidR="009B0E03" w:rsidRPr="006C6C1E" w:rsidRDefault="009B0E03" w:rsidP="009B0E03">
      <w:pPr>
        <w:ind w:left="360"/>
        <w:jc w:val="both"/>
      </w:pPr>
      <w:r w:rsidRPr="006C6C1E">
        <w:t xml:space="preserve">Шаг колонн крайнего и среднего ряда </w:t>
      </w:r>
      <w:smartTag w:uri="urn:schemas-microsoft-com:office:smarttags" w:element="metricconverter">
        <w:smartTagPr>
          <w:attr w:name="ProductID" w:val="6 м"/>
        </w:smartTagPr>
        <w:r w:rsidRPr="006C6C1E">
          <w:t>6 м</w:t>
        </w:r>
      </w:smartTag>
      <w:r w:rsidRPr="006C6C1E">
        <w:t>, вес самой тяжелой колонны длиной 8,1 -4,6 т, вес формы 12,2 т, плиты  покрытия 2,5 т.</w:t>
      </w:r>
    </w:p>
    <w:p w:rsidR="009B0E03" w:rsidRPr="006C6C1E" w:rsidRDefault="009B0E03" w:rsidP="009B0E03">
      <w:pPr>
        <w:ind w:left="360"/>
        <w:jc w:val="both"/>
      </w:pPr>
      <w:proofErr w:type="spellStart"/>
      <w:r w:rsidRPr="006C6C1E">
        <w:t>Строповочные</w:t>
      </w:r>
      <w:proofErr w:type="spellEnd"/>
      <w:r w:rsidRPr="006C6C1E">
        <w:t xml:space="preserve">  приспособления подобрать самостоятельно.</w:t>
      </w:r>
    </w:p>
    <w:p w:rsidR="009B0E03" w:rsidRPr="006C6C1E" w:rsidRDefault="009B0E03" w:rsidP="009B0E03">
      <w:pPr>
        <w:ind w:left="360"/>
        <w:jc w:val="both"/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5</w:t>
      </w:r>
    </w:p>
    <w:p w:rsidR="009B0E03" w:rsidRPr="006C6C1E" w:rsidRDefault="009B0E03" w:rsidP="009B0E03">
      <w:pPr>
        <w:ind w:left="360"/>
        <w:jc w:val="both"/>
      </w:pPr>
      <w:r w:rsidRPr="006C6C1E">
        <w:t>1.Как производится расчет требуемых параметров самоходных стреловых кранов.</w:t>
      </w:r>
    </w:p>
    <w:p w:rsidR="009B0E03" w:rsidRPr="006C6C1E" w:rsidRDefault="009B0E03" w:rsidP="009B0E03">
      <w:pPr>
        <w:ind w:firstLine="360"/>
        <w:jc w:val="both"/>
      </w:pPr>
      <w:r w:rsidRPr="006C6C1E">
        <w:t>2.Каково назначение теплоизоляционных работ и способы их производства.</w:t>
      </w:r>
    </w:p>
    <w:p w:rsidR="009B0E03" w:rsidRPr="006C6C1E" w:rsidRDefault="009B0E03" w:rsidP="009B0E03">
      <w:pPr>
        <w:ind w:left="360"/>
        <w:jc w:val="both"/>
      </w:pPr>
      <w:r w:rsidRPr="006C6C1E">
        <w:t>3.Как производится отделка поверхности местами сухой штукатурки и различными листовыми материалами.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ind w:left="360"/>
        <w:jc w:val="both"/>
      </w:pPr>
      <w:r w:rsidRPr="006C6C1E">
        <w:t xml:space="preserve">             </w:t>
      </w:r>
      <w:proofErr w:type="gramStart"/>
      <w:r w:rsidRPr="006C6C1E">
        <w:t xml:space="preserve">Выполнить необходимые расчеты по определению требуемых технических параметров крана для монтажа 5-ти этажного 2-х секционного   крупнопанельного   жилого   дома   размерами   в  осях 33,6 х </w:t>
      </w:r>
      <w:smartTag w:uri="urn:schemas-microsoft-com:office:smarttags" w:element="metricconverter">
        <w:smartTagPr>
          <w:attr w:name="ProductID" w:val="12 м"/>
        </w:smartTagPr>
        <w:r w:rsidRPr="006C6C1E">
          <w:t>12 м</w:t>
        </w:r>
      </w:smartTag>
      <w:r w:rsidRPr="006C6C1E">
        <w:t xml:space="preserve">. Привязка поперечных наружных стен к осям </w:t>
      </w:r>
      <w:smartTag w:uri="urn:schemas-microsoft-com:office:smarttags" w:element="metricconverter">
        <w:smartTagPr>
          <w:attr w:name="ProductID" w:val="200 мм"/>
        </w:smartTagPr>
        <w:r w:rsidRPr="006C6C1E">
          <w:t>200 мм</w:t>
        </w:r>
      </w:smartTag>
      <w:r w:rsidRPr="006C6C1E">
        <w:t xml:space="preserve">, толщина наружных стен </w:t>
      </w:r>
      <w:smartTag w:uri="urn:schemas-microsoft-com:office:smarttags" w:element="metricconverter">
        <w:smartTagPr>
          <w:attr w:name="ProductID" w:val="300 мм"/>
        </w:smartTagPr>
        <w:r w:rsidRPr="006C6C1E">
          <w:t>300 мм</w:t>
        </w:r>
      </w:smartTag>
      <w:r w:rsidRPr="006C6C1E">
        <w:t>, привязка продольных наружных стен к продольной оси нулевая, выступающих частей за пределы наружных стен нет;</w:t>
      </w:r>
      <w:proofErr w:type="gramEnd"/>
      <w:r w:rsidRPr="006C6C1E">
        <w:t xml:space="preserve"> </w:t>
      </w:r>
      <w:proofErr w:type="gramStart"/>
      <w:r w:rsidRPr="006C6C1E">
        <w:t xml:space="preserve">высота этажа </w:t>
      </w:r>
      <w:smartTag w:uri="urn:schemas-microsoft-com:office:smarttags" w:element="metricconverter">
        <w:smartTagPr>
          <w:attr w:name="ProductID" w:val="2,8 м"/>
        </w:smartTagPr>
        <w:r w:rsidRPr="006C6C1E">
          <w:t>2,8 м</w:t>
        </w:r>
      </w:smartTag>
      <w:r w:rsidRPr="006C6C1E">
        <w:t xml:space="preserve">; самый тяжелый элемент – стеновая панель весом 5,35 т, высотой </w:t>
      </w:r>
      <w:smartTag w:uri="urn:schemas-microsoft-com:office:smarttags" w:element="metricconverter">
        <w:smartTagPr>
          <w:attr w:name="ProductID" w:val="2,8 м"/>
        </w:smartTagPr>
        <w:r w:rsidRPr="006C6C1E">
          <w:t>2,8 м</w:t>
        </w:r>
      </w:smartTag>
      <w:r w:rsidRPr="006C6C1E">
        <w:t xml:space="preserve">, укладывается на </w:t>
      </w:r>
      <w:proofErr w:type="spellStart"/>
      <w:r w:rsidRPr="006C6C1E">
        <w:t>отм</w:t>
      </w:r>
      <w:proofErr w:type="spellEnd"/>
      <w:r w:rsidRPr="006C6C1E">
        <w:t xml:space="preserve">. 11, 1м; самый высокий элемент в здании – плита  покрытия на </w:t>
      </w:r>
      <w:proofErr w:type="spellStart"/>
      <w:r w:rsidRPr="006C6C1E">
        <w:t>отм</w:t>
      </w:r>
      <w:proofErr w:type="spellEnd"/>
      <w:r w:rsidRPr="006C6C1E">
        <w:t xml:space="preserve">. </w:t>
      </w:r>
      <w:smartTag w:uri="urn:schemas-microsoft-com:office:smarttags" w:element="metricconverter">
        <w:smartTagPr>
          <w:attr w:name="ProductID" w:val="14,8 м"/>
        </w:smartTagPr>
        <w:r w:rsidRPr="006C6C1E">
          <w:t>14,8 м</w:t>
        </w:r>
      </w:smartTag>
      <w:r w:rsidRPr="006C6C1E">
        <w:t xml:space="preserve">, толщ. </w:t>
      </w:r>
      <w:smartTag w:uri="urn:schemas-microsoft-com:office:smarttags" w:element="metricconverter">
        <w:smartTagPr>
          <w:attr w:name="ProductID" w:val="0,3 м"/>
        </w:smartTagPr>
        <w:r w:rsidRPr="006C6C1E">
          <w:t>0,3 м</w:t>
        </w:r>
      </w:smartTag>
      <w:r w:rsidRPr="006C6C1E">
        <w:t xml:space="preserve">, весом 2 т; самый удаленный по отношению к крану элемент – парапетная панель,  на </w:t>
      </w:r>
      <w:proofErr w:type="spellStart"/>
      <w:r w:rsidRPr="006C6C1E">
        <w:t>отм</w:t>
      </w:r>
      <w:proofErr w:type="spellEnd"/>
      <w:r w:rsidRPr="006C6C1E">
        <w:t xml:space="preserve">.. </w:t>
      </w:r>
      <w:smartTag w:uri="urn:schemas-microsoft-com:office:smarttags" w:element="metricconverter">
        <w:smartTagPr>
          <w:attr w:name="ProductID" w:val="13,9 м"/>
        </w:smartTagPr>
        <w:r w:rsidRPr="006C6C1E">
          <w:t>13,9 м</w:t>
        </w:r>
      </w:smartTag>
      <w:r w:rsidRPr="006C6C1E">
        <w:t xml:space="preserve">, высотой </w:t>
      </w:r>
      <w:smartTag w:uri="urn:schemas-microsoft-com:office:smarttags" w:element="metricconverter">
        <w:smartTagPr>
          <w:attr w:name="ProductID" w:val="1,43 м"/>
        </w:smartTagPr>
        <w:r w:rsidRPr="006C6C1E">
          <w:t>1,43 м</w:t>
        </w:r>
      </w:smartTag>
      <w:r w:rsidRPr="006C6C1E">
        <w:t>, весом 3,74 т.</w:t>
      </w:r>
      <w:proofErr w:type="gramEnd"/>
    </w:p>
    <w:p w:rsidR="009B0E03" w:rsidRPr="006C6C1E" w:rsidRDefault="009B0E03" w:rsidP="009B0E03">
      <w:pPr>
        <w:ind w:left="360"/>
        <w:jc w:val="both"/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6</w:t>
      </w:r>
    </w:p>
    <w:p w:rsidR="009B0E03" w:rsidRPr="006C6C1E" w:rsidRDefault="009B0E03" w:rsidP="009B0E03">
      <w:pPr>
        <w:ind w:left="360"/>
        <w:jc w:val="both"/>
      </w:pPr>
      <w:r w:rsidRPr="006C6C1E">
        <w:t>1. Опишите технологию монтажа элементов многоэтажных каркасных зданий.</w:t>
      </w:r>
    </w:p>
    <w:p w:rsidR="009B0E03" w:rsidRPr="006C6C1E" w:rsidRDefault="009B0E03" w:rsidP="009B0E03">
      <w:pPr>
        <w:ind w:left="360" w:hanging="360"/>
        <w:jc w:val="both"/>
      </w:pPr>
      <w:r w:rsidRPr="006C6C1E">
        <w:t xml:space="preserve">       2. В чем заключается назначение гидроизоляционных работ и способы устройства гидроизоляционных покрытий из различных материалов.</w:t>
      </w:r>
    </w:p>
    <w:p w:rsidR="009B0E03" w:rsidRPr="006C6C1E" w:rsidRDefault="009B0E03" w:rsidP="009B0E03">
      <w:pPr>
        <w:ind w:left="360"/>
        <w:jc w:val="both"/>
      </w:pPr>
      <w:r w:rsidRPr="006C6C1E">
        <w:t>3. Как осуществляется подготовка поверхностей под оштукатуривание.</w:t>
      </w:r>
    </w:p>
    <w:p w:rsidR="009B0E03" w:rsidRPr="006C6C1E" w:rsidRDefault="009B0E03" w:rsidP="009B0E03">
      <w:pPr>
        <w:ind w:left="360" w:hanging="360"/>
        <w:jc w:val="center"/>
      </w:pPr>
      <w:r w:rsidRPr="006C6C1E">
        <w:t>Задача</w:t>
      </w:r>
    </w:p>
    <w:p w:rsidR="009B0E03" w:rsidRPr="006C6C1E" w:rsidRDefault="009B0E03" w:rsidP="009B0E03">
      <w:pPr>
        <w:ind w:left="360"/>
        <w:jc w:val="both"/>
      </w:pPr>
      <w:r w:rsidRPr="006C6C1E">
        <w:t xml:space="preserve">        </w:t>
      </w:r>
      <w:proofErr w:type="gramStart"/>
      <w:r w:rsidRPr="006C6C1E">
        <w:t xml:space="preserve">Подсчитайте объем, трудоемкость и продолжительность выполнения работ по подготовке  и окраске масляными составами оштукатуренных стен в помещении жилого дома площадью 5,6 х </w:t>
      </w:r>
      <w:smartTag w:uri="urn:schemas-microsoft-com:office:smarttags" w:element="metricconverter">
        <w:smartTagPr>
          <w:attr w:name="ProductID" w:val="5,8 м"/>
        </w:smartTagPr>
        <w:r w:rsidRPr="006C6C1E">
          <w:t>5,8 м</w:t>
        </w:r>
      </w:smartTag>
      <w:r w:rsidRPr="006C6C1E">
        <w:t xml:space="preserve">, если в нем имеется 1 окно 2,1 х </w:t>
      </w:r>
      <w:smartTag w:uri="urn:schemas-microsoft-com:office:smarttags" w:element="metricconverter">
        <w:smartTagPr>
          <w:attr w:name="ProductID" w:val="1,5 м"/>
        </w:smartTagPr>
        <w:r w:rsidRPr="006C6C1E">
          <w:t>1,5 м</w:t>
        </w:r>
      </w:smartTag>
      <w:r w:rsidRPr="006C6C1E">
        <w:t xml:space="preserve"> и дверь 2 х </w:t>
      </w:r>
      <w:smartTag w:uri="urn:schemas-microsoft-com:office:smarttags" w:element="metricconverter">
        <w:smartTagPr>
          <w:attr w:name="ProductID" w:val="0,8 м"/>
        </w:smartTagPr>
        <w:r w:rsidRPr="006C6C1E">
          <w:t>0,8 м</w:t>
        </w:r>
      </w:smartTag>
      <w:r w:rsidRPr="006C6C1E">
        <w:t xml:space="preserve">. Высота помещения </w:t>
      </w:r>
      <w:smartTag w:uri="urn:schemas-microsoft-com:office:smarttags" w:element="metricconverter">
        <w:smartTagPr>
          <w:attr w:name="ProductID" w:val="2,8 м"/>
        </w:smartTagPr>
        <w:r w:rsidRPr="006C6C1E">
          <w:t>2,8 м</w:t>
        </w:r>
      </w:smartTag>
      <w:r w:rsidRPr="006C6C1E">
        <w:t>. Работы ведутся звеном из 2 человек в одну смену.</w:t>
      </w:r>
      <w:proofErr w:type="gramEnd"/>
    </w:p>
    <w:p w:rsidR="009B0E03" w:rsidRPr="006C6C1E" w:rsidRDefault="009B0E03" w:rsidP="009B0E03">
      <w:pPr>
        <w:ind w:left="360"/>
        <w:jc w:val="both"/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7</w:t>
      </w:r>
    </w:p>
    <w:p w:rsidR="009B0E03" w:rsidRPr="006C6C1E" w:rsidRDefault="009B0E03" w:rsidP="009B0E03">
      <w:pPr>
        <w:jc w:val="both"/>
      </w:pPr>
      <w:r w:rsidRPr="006C6C1E">
        <w:t xml:space="preserve"> 1. Опишите основные положения монтажного цикла: </w:t>
      </w:r>
      <w:proofErr w:type="spellStart"/>
      <w:r w:rsidRPr="006C6C1E">
        <w:t>строповка</w:t>
      </w:r>
      <w:proofErr w:type="spellEnd"/>
      <w:r w:rsidRPr="006C6C1E">
        <w:t xml:space="preserve"> конструкции, подъем и подача к месту установки, установка в проектное положение, временное закрепление, выверка, окончательное закрепление.</w:t>
      </w:r>
    </w:p>
    <w:p w:rsidR="009B0E03" w:rsidRPr="006C6C1E" w:rsidRDefault="009B0E03" w:rsidP="009B0E03">
      <w:pPr>
        <w:jc w:val="both"/>
      </w:pPr>
      <w:r w:rsidRPr="006C6C1E">
        <w:t>2.  Каковы способы индустриальной отделки фасадов зданий.</w:t>
      </w:r>
    </w:p>
    <w:p w:rsidR="009B0E03" w:rsidRPr="006C6C1E" w:rsidRDefault="009B0E03" w:rsidP="009B0E03">
      <w:pPr>
        <w:jc w:val="both"/>
      </w:pPr>
      <w:r w:rsidRPr="006C6C1E">
        <w:t>3. Приведите современные способы оклейки стен обоями различных типов.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jc w:val="both"/>
      </w:pPr>
      <w:r w:rsidRPr="006C6C1E">
        <w:t xml:space="preserve">        Выполнить необходимые расчеты по определению требуемых расчетных параметров и по ним подобрать кран на основании технико-экономического сравнения выбранных вариантов для монтажа 2-х секционного кирпичного 5-ти этажного жилого дома, прямоугольного в плане, размером в осях 27 х </w:t>
      </w:r>
      <w:smartTag w:uri="urn:schemas-microsoft-com:office:smarttags" w:element="metricconverter">
        <w:smartTagPr>
          <w:attr w:name="ProductID" w:val="10,8 м"/>
        </w:smartTagPr>
        <w:r w:rsidRPr="006C6C1E">
          <w:t>10,8 м</w:t>
        </w:r>
      </w:smartTag>
      <w:r w:rsidRPr="006C6C1E">
        <w:t xml:space="preserve">, привязка поперечных наружных стен к поперечным осям нулевая; привязка продольных наружных стен к продольной оси равна </w:t>
      </w:r>
      <w:smartTag w:uri="urn:schemas-microsoft-com:office:smarttags" w:element="metricconverter">
        <w:smartTagPr>
          <w:attr w:name="ProductID" w:val="50 мм"/>
        </w:smartTagPr>
        <w:r w:rsidRPr="006C6C1E">
          <w:t>50 мм</w:t>
        </w:r>
      </w:smartTag>
      <w:r w:rsidRPr="006C6C1E">
        <w:t xml:space="preserve"> от оси до внутренней поверхности; толщина стен </w:t>
      </w:r>
      <w:smartTag w:uri="urn:schemas-microsoft-com:office:smarttags" w:element="metricconverter">
        <w:smartTagPr>
          <w:attr w:name="ProductID" w:val="640 мм"/>
        </w:smartTagPr>
        <w:r w:rsidRPr="006C6C1E">
          <w:t>640 мм</w:t>
        </w:r>
      </w:smartTag>
      <w:r w:rsidRPr="006C6C1E">
        <w:t xml:space="preserve">, за пределы продольных наружных стен выступает балкон, высота этажа </w:t>
      </w:r>
      <w:smartTag w:uri="urn:schemas-microsoft-com:office:smarttags" w:element="metricconverter">
        <w:smartTagPr>
          <w:attr w:name="ProductID" w:val="2,8 м"/>
        </w:smartTagPr>
        <w:r w:rsidRPr="006C6C1E">
          <w:t>2,8 м</w:t>
        </w:r>
      </w:smartTag>
      <w:r w:rsidRPr="006C6C1E">
        <w:t xml:space="preserve">. Самый тяжелый элемент – плита перекрытия на </w:t>
      </w:r>
      <w:proofErr w:type="spellStart"/>
      <w:r w:rsidRPr="006C6C1E">
        <w:t>отм</w:t>
      </w:r>
      <w:proofErr w:type="spellEnd"/>
      <w:r w:rsidRPr="006C6C1E">
        <w:t xml:space="preserve">. </w:t>
      </w:r>
      <w:smartTag w:uri="urn:schemas-microsoft-com:office:smarttags" w:element="metricconverter">
        <w:smartTagPr>
          <w:attr w:name="ProductID" w:val="13,7 м"/>
        </w:smartTagPr>
        <w:r w:rsidRPr="006C6C1E">
          <w:t>13,7 м</w:t>
        </w:r>
      </w:smartTag>
      <w:proofErr w:type="gramStart"/>
      <w:r w:rsidRPr="006C6C1E">
        <w:t xml:space="preserve"> ,</w:t>
      </w:r>
      <w:proofErr w:type="gramEnd"/>
      <w:r w:rsidRPr="006C6C1E">
        <w:t xml:space="preserve"> вес 2,875 т, толщиной </w:t>
      </w:r>
      <w:smartTag w:uri="urn:schemas-microsoft-com:office:smarttags" w:element="metricconverter">
        <w:smartTagPr>
          <w:attr w:name="ProductID" w:val="0,22 м"/>
        </w:smartTagPr>
        <w:r w:rsidRPr="006C6C1E">
          <w:t>0,22 м</w:t>
        </w:r>
      </w:smartTag>
      <w:r w:rsidRPr="006C6C1E">
        <w:t xml:space="preserve">, самый высокий элемент–плита покрытия на </w:t>
      </w:r>
      <w:proofErr w:type="spellStart"/>
      <w:r w:rsidRPr="006C6C1E">
        <w:t>отм</w:t>
      </w:r>
      <w:proofErr w:type="spellEnd"/>
      <w:r w:rsidRPr="006C6C1E">
        <w:t xml:space="preserve">. </w:t>
      </w:r>
      <w:smartTag w:uri="urn:schemas-microsoft-com:office:smarttags" w:element="metricconverter">
        <w:smartTagPr>
          <w:attr w:name="ProductID" w:val="14,32 м"/>
        </w:smartTagPr>
        <w:r w:rsidRPr="006C6C1E">
          <w:t>14,32 м</w:t>
        </w:r>
      </w:smartTag>
      <w:r w:rsidRPr="006C6C1E">
        <w:t xml:space="preserve">, вес 1,425т, толщиной </w:t>
      </w:r>
      <w:smartTag w:uri="urn:schemas-microsoft-com:office:smarttags" w:element="metricconverter">
        <w:smartTagPr>
          <w:attr w:name="ProductID" w:val="0,22 м"/>
        </w:smartTagPr>
        <w:r w:rsidRPr="006C6C1E">
          <w:t>0,22 м</w:t>
        </w:r>
      </w:smartTag>
      <w:r w:rsidRPr="006C6C1E">
        <w:t>.</w:t>
      </w:r>
    </w:p>
    <w:p w:rsidR="009B0E03" w:rsidRDefault="009B0E03" w:rsidP="009B0E03">
      <w:pPr>
        <w:ind w:left="180"/>
        <w:jc w:val="both"/>
      </w:pPr>
      <w:r>
        <w:br w:type="page"/>
      </w:r>
    </w:p>
    <w:p w:rsidR="009B0E03" w:rsidRPr="006C6C1E" w:rsidRDefault="009B0E03" w:rsidP="009B0E03">
      <w:pPr>
        <w:jc w:val="center"/>
        <w:rPr>
          <w:b/>
          <w:i/>
        </w:rPr>
      </w:pPr>
      <w:bookmarkStart w:id="0" w:name="_GoBack"/>
      <w:bookmarkEnd w:id="0"/>
      <w:r w:rsidRPr="006C6C1E">
        <w:rPr>
          <w:b/>
          <w:i/>
        </w:rPr>
        <w:lastRenderedPageBreak/>
        <w:t>Вариант 8</w:t>
      </w:r>
    </w:p>
    <w:p w:rsidR="009B0E03" w:rsidRPr="006C6C1E" w:rsidRDefault="009B0E03" w:rsidP="009B0E03">
      <w:pPr>
        <w:numPr>
          <w:ilvl w:val="0"/>
          <w:numId w:val="5"/>
        </w:numPr>
        <w:jc w:val="both"/>
      </w:pPr>
      <w:r w:rsidRPr="006C6C1E">
        <w:t>В чем заключаются особенности монтажа конструкции в зимних условиях.</w:t>
      </w:r>
    </w:p>
    <w:p w:rsidR="009B0E03" w:rsidRPr="006C6C1E" w:rsidRDefault="009B0E03" w:rsidP="009B0E03">
      <w:pPr>
        <w:numPr>
          <w:ilvl w:val="0"/>
          <w:numId w:val="5"/>
        </w:numPr>
        <w:jc w:val="both"/>
      </w:pPr>
      <w:r w:rsidRPr="006C6C1E">
        <w:t>Приведите технологию выполнения малярных работ ручным и механизированным способом.</w:t>
      </w:r>
    </w:p>
    <w:p w:rsidR="009B0E03" w:rsidRPr="006C6C1E" w:rsidRDefault="009B0E03" w:rsidP="009B0E03">
      <w:pPr>
        <w:numPr>
          <w:ilvl w:val="0"/>
          <w:numId w:val="5"/>
        </w:numPr>
        <w:jc w:val="both"/>
      </w:pPr>
      <w:r w:rsidRPr="006C6C1E">
        <w:t>Опишите технологию устройства полов из рулонных материалов.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jc w:val="both"/>
      </w:pPr>
      <w:r w:rsidRPr="006C6C1E">
        <w:t xml:space="preserve">           Определите продолжительность оклейки стен обоями звеном из 2 человек при работе в 1 смену, если помещений на этаже 12, размеры  каждого 3,6 х </w:t>
      </w:r>
      <w:smartTag w:uri="urn:schemas-microsoft-com:office:smarttags" w:element="metricconverter">
        <w:smartTagPr>
          <w:attr w:name="ProductID" w:val="4,4 м"/>
        </w:smartTagPr>
        <w:r w:rsidRPr="006C6C1E">
          <w:t>4,4 м</w:t>
        </w:r>
      </w:smartTag>
      <w:r w:rsidRPr="006C6C1E">
        <w:t xml:space="preserve">, высота помещения </w:t>
      </w:r>
      <w:smartTag w:uri="urn:schemas-microsoft-com:office:smarttags" w:element="metricconverter">
        <w:smartTagPr>
          <w:attr w:name="ProductID" w:val="2,8 м"/>
        </w:smartTagPr>
        <w:r w:rsidRPr="006C6C1E">
          <w:t>2,8 м</w:t>
        </w:r>
      </w:smartTag>
      <w:r w:rsidRPr="006C6C1E">
        <w:t xml:space="preserve">, в каждом имеется 2 оконных проема  1,5 х </w:t>
      </w:r>
      <w:smartTag w:uri="urn:schemas-microsoft-com:office:smarttags" w:element="metricconverter">
        <w:smartTagPr>
          <w:attr w:name="ProductID" w:val="1,5 м"/>
        </w:smartTagPr>
        <w:r w:rsidRPr="006C6C1E">
          <w:t>1,5 м</w:t>
        </w:r>
      </w:smartTag>
      <w:r w:rsidRPr="006C6C1E">
        <w:t xml:space="preserve"> и дверь 2,1 х  </w:t>
      </w:r>
      <w:smartTag w:uri="urn:schemas-microsoft-com:office:smarttags" w:element="metricconverter">
        <w:smartTagPr>
          <w:attr w:name="ProductID" w:val="0,7 м"/>
        </w:smartTagPr>
        <w:r w:rsidRPr="006C6C1E">
          <w:t>0,7 м</w:t>
        </w:r>
      </w:smartTag>
      <w:r w:rsidRPr="006C6C1E">
        <w:t>.</w:t>
      </w:r>
    </w:p>
    <w:p w:rsidR="009B0E03" w:rsidRPr="006C6C1E" w:rsidRDefault="009B0E03" w:rsidP="009B0E03">
      <w:pPr>
        <w:jc w:val="both"/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9</w:t>
      </w:r>
    </w:p>
    <w:p w:rsidR="009B0E03" w:rsidRPr="006C6C1E" w:rsidRDefault="009B0E03" w:rsidP="009B0E03">
      <w:pPr>
        <w:numPr>
          <w:ilvl w:val="0"/>
          <w:numId w:val="6"/>
        </w:numPr>
        <w:jc w:val="both"/>
      </w:pPr>
      <w:r w:rsidRPr="006C6C1E">
        <w:t>Приведите техническую документацию при производстве монтажных работ. Как осуществляется контроль качества при монтаже конструкций.</w:t>
      </w:r>
    </w:p>
    <w:p w:rsidR="009B0E03" w:rsidRPr="006C6C1E" w:rsidRDefault="009B0E03" w:rsidP="009B0E03">
      <w:pPr>
        <w:numPr>
          <w:ilvl w:val="0"/>
          <w:numId w:val="6"/>
        </w:numPr>
        <w:jc w:val="both"/>
      </w:pPr>
      <w:r w:rsidRPr="006C6C1E">
        <w:t>Опишите технологию устройства мастичных кровель.</w:t>
      </w:r>
    </w:p>
    <w:p w:rsidR="009B0E03" w:rsidRPr="006C6C1E" w:rsidRDefault="009B0E03" w:rsidP="009B0E03">
      <w:pPr>
        <w:numPr>
          <w:ilvl w:val="0"/>
          <w:numId w:val="6"/>
        </w:numPr>
        <w:jc w:val="both"/>
      </w:pPr>
      <w:r w:rsidRPr="006C6C1E">
        <w:t>Опишите технологию устройства монолитных полов различных видов.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ind w:left="360" w:hanging="360"/>
        <w:jc w:val="both"/>
      </w:pPr>
      <w:r w:rsidRPr="006C6C1E">
        <w:t xml:space="preserve">               </w:t>
      </w:r>
      <w:proofErr w:type="gramStart"/>
      <w:r w:rsidRPr="006C6C1E">
        <w:t xml:space="preserve">Определите продолжительность и трудоемкость масляной окраски окон бригадой из 4 человек в каменных стенах с подоконной доской, двумя переплетами, размерами по наружному обводу коробок 1,5 х </w:t>
      </w:r>
      <w:smartTag w:uri="urn:schemas-microsoft-com:office:smarttags" w:element="metricconverter">
        <w:smartTagPr>
          <w:attr w:name="ProductID" w:val="1,5 м"/>
        </w:smartTagPr>
        <w:r w:rsidRPr="006C6C1E">
          <w:t>1,5 м</w:t>
        </w:r>
      </w:smartTag>
      <w:r w:rsidRPr="006C6C1E">
        <w:t xml:space="preserve"> в количестве 20 шт. и размерами 1,5 х </w:t>
      </w:r>
      <w:smartTag w:uri="urn:schemas-microsoft-com:office:smarttags" w:element="metricconverter">
        <w:smartTagPr>
          <w:attr w:name="ProductID" w:val="2,1 м"/>
        </w:smartTagPr>
        <w:r w:rsidRPr="006C6C1E">
          <w:t>2,1 м</w:t>
        </w:r>
      </w:smartTag>
      <w:r w:rsidRPr="006C6C1E">
        <w:t xml:space="preserve"> в количестве 10 шт., а также окраска  дверей  с  глухими  дверными  полотнами  2,1 х </w:t>
      </w:r>
      <w:smartTag w:uri="urn:schemas-microsoft-com:office:smarttags" w:element="metricconverter">
        <w:smartTagPr>
          <w:attr w:name="ProductID" w:val="0,8 м"/>
        </w:smartTagPr>
        <w:r w:rsidRPr="006C6C1E">
          <w:t>0,8 м</w:t>
        </w:r>
      </w:smartTag>
      <w:r w:rsidRPr="006C6C1E">
        <w:t xml:space="preserve"> в количестве 10 шт.</w:t>
      </w:r>
      <w:proofErr w:type="gramEnd"/>
    </w:p>
    <w:p w:rsidR="009B0E03" w:rsidRPr="006C6C1E" w:rsidRDefault="009B0E03" w:rsidP="009B0E03">
      <w:pPr>
        <w:jc w:val="both"/>
      </w:pPr>
    </w:p>
    <w:p w:rsidR="009B0E03" w:rsidRPr="006C6C1E" w:rsidRDefault="009B0E03" w:rsidP="009B0E03">
      <w:pPr>
        <w:jc w:val="center"/>
        <w:rPr>
          <w:b/>
          <w:i/>
        </w:rPr>
      </w:pPr>
      <w:r w:rsidRPr="006C6C1E">
        <w:rPr>
          <w:b/>
          <w:i/>
        </w:rPr>
        <w:t>Вариант 10</w:t>
      </w:r>
    </w:p>
    <w:p w:rsidR="009B0E03" w:rsidRPr="006C6C1E" w:rsidRDefault="009B0E03" w:rsidP="009B0E03">
      <w:pPr>
        <w:jc w:val="center"/>
        <w:rPr>
          <w:b/>
          <w:i/>
        </w:rPr>
      </w:pPr>
    </w:p>
    <w:p w:rsidR="009B0E03" w:rsidRPr="006C6C1E" w:rsidRDefault="009B0E03" w:rsidP="009B0E03">
      <w:pPr>
        <w:numPr>
          <w:ilvl w:val="0"/>
          <w:numId w:val="7"/>
        </w:numPr>
        <w:jc w:val="both"/>
      </w:pPr>
      <w:r w:rsidRPr="006C6C1E">
        <w:t>В чем заключается технология и механизация работ по разборке зданий  при  реконструкции. Демонтаж конструктивных элементов.</w:t>
      </w:r>
    </w:p>
    <w:p w:rsidR="009B0E03" w:rsidRPr="006C6C1E" w:rsidRDefault="009B0E03" w:rsidP="009B0E03">
      <w:pPr>
        <w:numPr>
          <w:ilvl w:val="0"/>
          <w:numId w:val="7"/>
        </w:numPr>
        <w:jc w:val="both"/>
      </w:pPr>
      <w:r w:rsidRPr="006C6C1E">
        <w:t>Как производится подготовка поверхностей под окраску.</w:t>
      </w:r>
    </w:p>
    <w:p w:rsidR="009B0E03" w:rsidRPr="006C6C1E" w:rsidRDefault="009B0E03" w:rsidP="009B0E03">
      <w:pPr>
        <w:numPr>
          <w:ilvl w:val="0"/>
          <w:numId w:val="7"/>
        </w:numPr>
        <w:jc w:val="both"/>
      </w:pPr>
      <w:r w:rsidRPr="006C6C1E">
        <w:t>Как производится устройство стяжек и оснований под полы.</w:t>
      </w:r>
    </w:p>
    <w:p w:rsidR="009B0E03" w:rsidRPr="006C6C1E" w:rsidRDefault="009B0E03" w:rsidP="009B0E03">
      <w:pPr>
        <w:jc w:val="center"/>
      </w:pPr>
      <w:r w:rsidRPr="006C6C1E">
        <w:t>Задача</w:t>
      </w:r>
    </w:p>
    <w:p w:rsidR="009B0E03" w:rsidRPr="006C6C1E" w:rsidRDefault="009B0E03" w:rsidP="009B0E03">
      <w:pPr>
        <w:ind w:left="360" w:hanging="360"/>
        <w:jc w:val="both"/>
      </w:pPr>
      <w:r w:rsidRPr="006C6C1E">
        <w:t xml:space="preserve">               </w:t>
      </w:r>
      <w:proofErr w:type="gramStart"/>
      <w:r w:rsidRPr="006C6C1E">
        <w:t xml:space="preserve">Выполнить   поперечную   привязку   выбранного   башенного   крана КБ -160.2  и продольную привязку подкрановых путей с определением их длины для этого крана для  строительства 9-ти этажного 2-х секционного жилого кирпичного здания прямоугольного в плане размером 13,2 х </w:t>
      </w:r>
      <w:smartTag w:uri="urn:schemas-microsoft-com:office:smarttags" w:element="metricconverter">
        <w:smartTagPr>
          <w:attr w:name="ProductID" w:val="72 м"/>
        </w:smartTagPr>
        <w:r w:rsidRPr="006C6C1E">
          <w:t>72 м</w:t>
        </w:r>
      </w:smartTag>
      <w:r w:rsidRPr="006C6C1E">
        <w:t xml:space="preserve"> по наружным стенам с выступающими балконами за пределы наружной стены с одной стороны здания на расстоянии </w:t>
      </w:r>
      <w:smartTag w:uri="urn:schemas-microsoft-com:office:smarttags" w:element="metricconverter">
        <w:smartTagPr>
          <w:attr w:name="ProductID" w:val="1,2 м"/>
        </w:smartTagPr>
        <w:r w:rsidRPr="006C6C1E">
          <w:t>1,2 м</w:t>
        </w:r>
      </w:smartTag>
      <w:r w:rsidRPr="006C6C1E">
        <w:t>. Кран установлен вдоль здания со</w:t>
      </w:r>
      <w:proofErr w:type="gramEnd"/>
      <w:r w:rsidRPr="006C6C1E">
        <w:t xml:space="preserve"> стороны  балконов. До начала установки башенного крана выполнен нулевой цикл с обратной засыпкой пазух фундамента.</w:t>
      </w:r>
    </w:p>
    <w:p w:rsidR="009B0E03" w:rsidRPr="006C6C1E" w:rsidRDefault="009B0E03" w:rsidP="009B0E03">
      <w:pPr>
        <w:jc w:val="both"/>
      </w:pPr>
    </w:p>
    <w:p w:rsidR="00D90948" w:rsidRDefault="00D90948"/>
    <w:sectPr w:rsidR="00D90948" w:rsidSect="009B0E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03BB"/>
    <w:multiLevelType w:val="hybridMultilevel"/>
    <w:tmpl w:val="DF346EE6"/>
    <w:lvl w:ilvl="0" w:tplc="33243E1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79A7424"/>
    <w:multiLevelType w:val="hybridMultilevel"/>
    <w:tmpl w:val="8CDC3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00FDA"/>
    <w:multiLevelType w:val="hybridMultilevel"/>
    <w:tmpl w:val="B3C049C0"/>
    <w:lvl w:ilvl="0" w:tplc="AF26D4F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>
    <w:nsid w:val="637B228F"/>
    <w:multiLevelType w:val="hybridMultilevel"/>
    <w:tmpl w:val="51EEA75E"/>
    <w:lvl w:ilvl="0" w:tplc="6F20AFB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72341785"/>
    <w:multiLevelType w:val="hybridMultilevel"/>
    <w:tmpl w:val="C5D406CA"/>
    <w:lvl w:ilvl="0" w:tplc="E6D404F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5">
    <w:nsid w:val="7723411E"/>
    <w:multiLevelType w:val="hybridMultilevel"/>
    <w:tmpl w:val="8E887870"/>
    <w:lvl w:ilvl="0" w:tplc="CEC0517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7F622BC1"/>
    <w:multiLevelType w:val="hybridMultilevel"/>
    <w:tmpl w:val="C0CE5844"/>
    <w:lvl w:ilvl="0" w:tplc="8BBC4D5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3"/>
    <w:rsid w:val="009B0E03"/>
    <w:rsid w:val="00A24814"/>
    <w:rsid w:val="00D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0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2</cp:revision>
  <dcterms:created xsi:type="dcterms:W3CDTF">2019-11-27T09:49:00Z</dcterms:created>
  <dcterms:modified xsi:type="dcterms:W3CDTF">2019-11-27T09:49:00Z</dcterms:modified>
</cp:coreProperties>
</file>